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07CB" w14:textId="77777777" w:rsidR="00D764DC" w:rsidRDefault="000E47EA">
      <w:pPr>
        <w:spacing w:before="89"/>
        <w:ind w:left="4105" w:right="1002"/>
        <w:jc w:val="center"/>
        <w:rPr>
          <w:b/>
          <w:sz w:val="24"/>
        </w:rPr>
      </w:pPr>
      <w:r>
        <w:rPr>
          <w:b/>
          <w:sz w:val="24"/>
        </w:rPr>
        <w:t>Regionálna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veterinárna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potravinová</w:t>
      </w:r>
      <w:r>
        <w:rPr>
          <w:b/>
          <w:spacing w:val="-2"/>
          <w:sz w:val="24"/>
        </w:rPr>
        <w:t xml:space="preserve"> správa</w:t>
      </w:r>
    </w:p>
    <w:p w14:paraId="0C65AF9F" w14:textId="77777777" w:rsidR="00D764DC" w:rsidRDefault="000E47EA">
      <w:pPr>
        <w:spacing w:before="144"/>
        <w:ind w:left="4087" w:right="1002"/>
        <w:jc w:val="center"/>
        <w:rPr>
          <w:rFonts w:ascii="Verdana"/>
          <w:b/>
          <w:sz w:val="18"/>
        </w:rPr>
      </w:pPr>
      <w:r>
        <w:rPr>
          <w:rFonts w:ascii="Verdana"/>
          <w:b/>
          <w:spacing w:val="-2"/>
          <w:sz w:val="18"/>
        </w:rPr>
        <w:t>.............................................................................</w:t>
      </w:r>
    </w:p>
    <w:p w14:paraId="340F2092" w14:textId="77777777" w:rsidR="00D764DC" w:rsidRDefault="000E47EA">
      <w:pPr>
        <w:spacing w:before="110"/>
        <w:ind w:left="4474"/>
        <w:rPr>
          <w:rFonts w:ascii="Verdana"/>
          <w:b/>
          <w:sz w:val="18"/>
        </w:rPr>
      </w:pPr>
      <w:r>
        <w:rPr>
          <w:rFonts w:ascii="Verdana"/>
          <w:b/>
          <w:spacing w:val="-2"/>
          <w:sz w:val="18"/>
        </w:rPr>
        <w:t>.............................................................................</w:t>
      </w:r>
    </w:p>
    <w:p w14:paraId="43614CE7" w14:textId="77777777" w:rsidR="00D764DC" w:rsidRDefault="000E47EA">
      <w:pPr>
        <w:tabs>
          <w:tab w:val="left" w:leader="dot" w:pos="9172"/>
        </w:tabs>
        <w:spacing w:before="106"/>
        <w:ind w:left="4457"/>
        <w:rPr>
          <w:rFonts w:ascii="Wingdings 2" w:hAnsi="Wingdings 2"/>
          <w:b/>
          <w:i/>
          <w:sz w:val="19"/>
        </w:rPr>
      </w:pPr>
      <w:r>
        <w:rPr>
          <w:rFonts w:ascii="Verdana" w:hAnsi="Verdana"/>
          <w:b/>
          <w:spacing w:val="-10"/>
          <w:sz w:val="18"/>
        </w:rPr>
        <w:t>.</w:t>
      </w:r>
      <w:r>
        <w:rPr>
          <w:rFonts w:ascii="Verdana" w:hAnsi="Verdana"/>
          <w:b/>
          <w:sz w:val="18"/>
        </w:rPr>
        <w:tab/>
      </w:r>
      <w:r>
        <w:rPr>
          <w:rFonts w:ascii="Wingdings 2" w:hAnsi="Wingdings 2"/>
          <w:b/>
          <w:i/>
          <w:spacing w:val="-10"/>
          <w:sz w:val="19"/>
        </w:rPr>
        <w:t></w:t>
      </w:r>
    </w:p>
    <w:p w14:paraId="06D02389" w14:textId="77777777" w:rsidR="00D764DC" w:rsidRDefault="00D764DC">
      <w:pPr>
        <w:pStyle w:val="Zkladntext"/>
        <w:spacing w:before="8"/>
        <w:rPr>
          <w:rFonts w:ascii="Wingdings 2" w:hAnsi="Wingdings 2"/>
          <w:b/>
          <w:i/>
          <w:sz w:val="10"/>
        </w:rPr>
      </w:pPr>
    </w:p>
    <w:tbl>
      <w:tblPr>
        <w:tblStyle w:val="TableNormal"/>
        <w:tblW w:w="0" w:type="auto"/>
        <w:tblInd w:w="4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9"/>
        <w:gridCol w:w="566"/>
        <w:gridCol w:w="566"/>
        <w:gridCol w:w="566"/>
      </w:tblGrid>
      <w:tr w:rsidR="00D764DC" w14:paraId="59183DC0" w14:textId="77777777">
        <w:trPr>
          <w:trHeight w:val="268"/>
        </w:trPr>
        <w:tc>
          <w:tcPr>
            <w:tcW w:w="566" w:type="dxa"/>
          </w:tcPr>
          <w:p w14:paraId="79EFDFE2" w14:textId="77777777" w:rsidR="00D764DC" w:rsidRDefault="00D764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026CEC3F" w14:textId="77777777" w:rsidR="00D764DC" w:rsidRDefault="00D764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</w:tcPr>
          <w:p w14:paraId="27AFEC34" w14:textId="77777777" w:rsidR="00D764DC" w:rsidRDefault="00D764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</w:tcPr>
          <w:p w14:paraId="23054D07" w14:textId="77777777" w:rsidR="00D764DC" w:rsidRDefault="00D764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</w:tcPr>
          <w:p w14:paraId="1D68D0A0" w14:textId="77777777" w:rsidR="00D764DC" w:rsidRDefault="00D764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205CE5D" w14:textId="77777777" w:rsidR="00D764DC" w:rsidRDefault="00D764DC">
      <w:pPr>
        <w:pStyle w:val="Zkladntext"/>
        <w:spacing w:before="2"/>
        <w:rPr>
          <w:rFonts w:ascii="Wingdings 2" w:hAnsi="Wingdings 2"/>
          <w:b/>
          <w:i/>
          <w:sz w:val="29"/>
        </w:rPr>
      </w:pPr>
    </w:p>
    <w:p w14:paraId="03CA7093" w14:textId="77777777" w:rsidR="00D764DC" w:rsidRDefault="000E47EA">
      <w:pPr>
        <w:pStyle w:val="Nzov"/>
      </w:pPr>
      <w:r>
        <w:rPr>
          <w:smallCaps/>
          <w:spacing w:val="-2"/>
        </w:rPr>
        <w:t>Žiadosť</w:t>
      </w:r>
    </w:p>
    <w:p w14:paraId="084D6004" w14:textId="77777777" w:rsidR="00D764DC" w:rsidRDefault="000E47EA">
      <w:pPr>
        <w:pStyle w:val="Nadpis1"/>
        <w:ind w:left="713" w:right="1002"/>
        <w:jc w:val="center"/>
      </w:pPr>
      <w:r>
        <w:t>o</w:t>
      </w:r>
      <w:r>
        <w:rPr>
          <w:spacing w:val="-4"/>
        </w:rPr>
        <w:t xml:space="preserve"> </w:t>
      </w:r>
      <w:r>
        <w:t>registráciu</w:t>
      </w:r>
      <w:r>
        <w:rPr>
          <w:spacing w:val="-6"/>
        </w:rPr>
        <w:t xml:space="preserve"> </w:t>
      </w:r>
      <w:r>
        <w:t>prevádzkarne</w:t>
      </w:r>
      <w:r>
        <w:rPr>
          <w:spacing w:val="-2"/>
        </w:rPr>
        <w:t xml:space="preserve"> </w:t>
      </w:r>
      <w:r>
        <w:t>prvovýrobcu</w:t>
      </w:r>
      <w:r>
        <w:rPr>
          <w:spacing w:val="-4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prepravcu</w:t>
      </w:r>
      <w:r>
        <w:rPr>
          <w:spacing w:val="40"/>
        </w:rPr>
        <w:t xml:space="preserve"> </w:t>
      </w:r>
      <w:r>
        <w:t>surového</w:t>
      </w:r>
      <w:r>
        <w:rPr>
          <w:spacing w:val="-4"/>
        </w:rPr>
        <w:t xml:space="preserve"> </w:t>
      </w:r>
      <w:r>
        <w:t>mlieka,</w:t>
      </w:r>
      <w:r>
        <w:rPr>
          <w:spacing w:val="-4"/>
        </w:rPr>
        <w:t xml:space="preserve"> </w:t>
      </w:r>
      <w:r>
        <w:t>pre priamy predaj malého množstva surového mlieka konečným spotrebiteľom na farme a pre maloobchodnú činnosť prvovýrobcu mlieka, ktorá je okrajovou miestnou a obmedzenou činnosťou jeho prevádzkarne</w:t>
      </w:r>
    </w:p>
    <w:p w14:paraId="1B693E2A" w14:textId="77777777" w:rsidR="00D764DC" w:rsidRDefault="000E47EA">
      <w:pPr>
        <w:spacing w:line="192" w:lineRule="exact"/>
        <w:ind w:left="717" w:right="1002"/>
        <w:jc w:val="center"/>
        <w:rPr>
          <w:b/>
          <w:sz w:val="16"/>
        </w:rPr>
      </w:pPr>
      <w:r>
        <w:rPr>
          <w:b/>
          <w:sz w:val="16"/>
        </w:rPr>
        <w:t>podľa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§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40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zákona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č.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39/2007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Z.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z.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veterinárnej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starostlivosti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v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súlade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článkom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6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Nariadenia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(ES)</w:t>
      </w:r>
      <w:r>
        <w:rPr>
          <w:b/>
          <w:spacing w:val="-4"/>
          <w:sz w:val="16"/>
        </w:rPr>
        <w:t xml:space="preserve"> </w:t>
      </w:r>
      <w:r>
        <w:rPr>
          <w:b/>
          <w:spacing w:val="-5"/>
          <w:sz w:val="16"/>
        </w:rPr>
        <w:t>č.</w:t>
      </w:r>
    </w:p>
    <w:p w14:paraId="2F829A64" w14:textId="77777777" w:rsidR="00D764DC" w:rsidRDefault="000E47EA">
      <w:pPr>
        <w:spacing w:before="2"/>
        <w:ind w:left="719" w:right="1002"/>
        <w:jc w:val="center"/>
        <w:rPr>
          <w:b/>
          <w:sz w:val="16"/>
        </w:rPr>
      </w:pPr>
      <w:r>
        <w:rPr>
          <w:b/>
          <w:spacing w:val="-2"/>
          <w:sz w:val="16"/>
        </w:rPr>
        <w:t>852/2004</w:t>
      </w:r>
    </w:p>
    <w:tbl>
      <w:tblPr>
        <w:tblStyle w:val="TableNormal"/>
        <w:tblW w:w="0" w:type="auto"/>
        <w:tblInd w:w="14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8072"/>
        <w:gridCol w:w="30"/>
        <w:gridCol w:w="1642"/>
        <w:gridCol w:w="488"/>
        <w:gridCol w:w="31"/>
      </w:tblGrid>
      <w:tr w:rsidR="00D764DC" w14:paraId="7E5D71D2" w14:textId="77777777" w:rsidTr="003475F2">
        <w:trPr>
          <w:gridBefore w:val="1"/>
          <w:wBefore w:w="30" w:type="dxa"/>
          <w:trHeight w:val="1002"/>
        </w:trPr>
        <w:tc>
          <w:tcPr>
            <w:tcW w:w="9744" w:type="dxa"/>
            <w:gridSpan w:val="3"/>
            <w:tcBorders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14:paraId="4069AC98" w14:textId="77777777" w:rsidR="005C7426" w:rsidRDefault="005C7426" w:rsidP="005C7426">
            <w:pPr>
              <w:ind w:left="-180" w:right="-218"/>
              <w:jc w:val="both"/>
              <w:rPr>
                <w:b/>
                <w:i/>
                <w:iCs/>
                <w:sz w:val="18"/>
                <w:szCs w:val="18"/>
              </w:rPr>
            </w:pPr>
            <w:proofErr w:type="spellStart"/>
            <w:r>
              <w:rPr>
                <w:b/>
                <w:i/>
                <w:iCs/>
                <w:sz w:val="18"/>
                <w:szCs w:val="18"/>
              </w:rPr>
              <w:t>VVytlačte</w:t>
            </w:r>
            <w:proofErr w:type="spellEnd"/>
            <w:r>
              <w:rPr>
                <w:b/>
                <w:i/>
                <w:iCs/>
                <w:sz w:val="18"/>
                <w:szCs w:val="18"/>
              </w:rPr>
              <w:t xml:space="preserve"> si kópiu tohto tlačiva a vyplňte ju čitateľne veľkými tlačenými písmenami, alebo vyplňte elektronicky. Po vyplnení príslušnej časti/častí a bodov sa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elektronicky podpísaná žiadosť prednostne zasiela prostredníctvom portálu ÚPVS Slovensko.sk</w:t>
            </w:r>
            <w:r>
              <w:rPr>
                <w:b/>
                <w:i/>
                <w:iCs/>
                <w:sz w:val="18"/>
                <w:szCs w:val="18"/>
              </w:rPr>
              <w:t xml:space="preserve"> alebo po vyplnení a podpísaní sa podáva osobne alebo zasiela poštou na adresu územne príslušnej (podľa adresy prevádzkarne) regionálnej veterinárnej a potravinovej správy*</w:t>
            </w:r>
          </w:p>
          <w:p w14:paraId="310F1AE3" w14:textId="77777777" w:rsidR="00D764DC" w:rsidRDefault="00D764DC">
            <w:pPr>
              <w:pStyle w:val="TableParagraph"/>
              <w:spacing w:before="6" w:line="187" w:lineRule="exact"/>
              <w:ind w:left="179"/>
              <w:jc w:val="both"/>
              <w:rPr>
                <w:rFonts w:ascii="Wingdings 2" w:hAnsi="Wingdings 2"/>
                <w:sz w:val="16"/>
              </w:rPr>
            </w:pPr>
          </w:p>
        </w:tc>
        <w:tc>
          <w:tcPr>
            <w:tcW w:w="519" w:type="dxa"/>
            <w:gridSpan w:val="2"/>
            <w:vMerge w:val="restart"/>
            <w:tcBorders>
              <w:top w:val="nil"/>
              <w:left w:val="thinThickMediumGap" w:sz="3" w:space="0" w:color="000000"/>
              <w:bottom w:val="single" w:sz="4" w:space="0" w:color="000000"/>
              <w:right w:val="nil"/>
            </w:tcBorders>
          </w:tcPr>
          <w:p w14:paraId="2B873DE0" w14:textId="77777777" w:rsidR="00D764DC" w:rsidRDefault="00D764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764DC" w14:paraId="3D502B7A" w14:textId="77777777" w:rsidTr="003475F2">
        <w:trPr>
          <w:gridBefore w:val="1"/>
          <w:wBefore w:w="30" w:type="dxa"/>
          <w:trHeight w:val="513"/>
        </w:trPr>
        <w:tc>
          <w:tcPr>
            <w:tcW w:w="9744" w:type="dxa"/>
            <w:gridSpan w:val="3"/>
            <w:tcBorders>
              <w:top w:val="thickThinMediumGap" w:sz="4" w:space="0" w:color="000000"/>
              <w:left w:val="double" w:sz="4" w:space="0" w:color="000000"/>
              <w:bottom w:val="thickThinMediumGap" w:sz="4" w:space="0" w:color="000000"/>
              <w:right w:val="double" w:sz="4" w:space="0" w:color="000000"/>
            </w:tcBorders>
            <w:shd w:val="clear" w:color="auto" w:fill="66CCFF"/>
          </w:tcPr>
          <w:p w14:paraId="61E46F03" w14:textId="77777777" w:rsidR="00D764DC" w:rsidRDefault="000E47EA">
            <w:pPr>
              <w:pStyle w:val="TableParagraph"/>
              <w:tabs>
                <w:tab w:val="left" w:pos="1436"/>
              </w:tabs>
              <w:spacing w:before="11" w:line="240" w:lineRule="atLeast"/>
              <w:ind w:left="350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Potravinársky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podnik</w:t>
            </w:r>
            <w:r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prevádzkareň,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žiada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b/>
                <w:sz w:val="20"/>
              </w:rPr>
              <w:t>registráciu PRVOVÝROBCA, FARMA):</w:t>
            </w:r>
          </w:p>
        </w:tc>
        <w:tc>
          <w:tcPr>
            <w:tcW w:w="519" w:type="dxa"/>
            <w:gridSpan w:val="2"/>
            <w:vMerge/>
            <w:tcBorders>
              <w:top w:val="nil"/>
              <w:left w:val="thinThickMediumGap" w:sz="3" w:space="0" w:color="000000"/>
              <w:bottom w:val="single" w:sz="4" w:space="0" w:color="000000"/>
              <w:right w:val="nil"/>
            </w:tcBorders>
          </w:tcPr>
          <w:p w14:paraId="1383AB52" w14:textId="77777777" w:rsidR="00D764DC" w:rsidRDefault="00D764DC">
            <w:pPr>
              <w:rPr>
                <w:sz w:val="2"/>
                <w:szCs w:val="2"/>
              </w:rPr>
            </w:pPr>
          </w:p>
        </w:tc>
      </w:tr>
      <w:tr w:rsidR="00D764DC" w14:paraId="38628217" w14:textId="77777777" w:rsidTr="003475F2">
        <w:trPr>
          <w:gridBefore w:val="1"/>
          <w:wBefore w:w="30" w:type="dxa"/>
          <w:trHeight w:val="790"/>
        </w:trPr>
        <w:tc>
          <w:tcPr>
            <w:tcW w:w="8102" w:type="dxa"/>
            <w:gridSpan w:val="2"/>
            <w:tcBorders>
              <w:top w:val="thinThickMedium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A0B41F" w14:textId="77777777" w:rsidR="00D764DC" w:rsidRDefault="000E47EA">
            <w:pPr>
              <w:pStyle w:val="TableParagraph"/>
              <w:spacing w:line="21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Obchodné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meno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sídlo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(ulica,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popisné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číslo,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PSČ,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obec), 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PPP-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právnickú</w:t>
            </w:r>
            <w:r>
              <w:rPr>
                <w:b/>
                <w:spacing w:val="-2"/>
                <w:sz w:val="18"/>
              </w:rPr>
              <w:t xml:space="preserve"> osobu:</w:t>
            </w:r>
          </w:p>
        </w:tc>
        <w:tc>
          <w:tcPr>
            <w:tcW w:w="2161" w:type="dxa"/>
            <w:gridSpan w:val="3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2AEA11" w14:textId="77777777" w:rsidR="00D764DC" w:rsidRDefault="000E47EA">
            <w:pPr>
              <w:pStyle w:val="TableParagraph"/>
              <w:spacing w:line="235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IČO:</w:t>
            </w:r>
          </w:p>
        </w:tc>
      </w:tr>
      <w:tr w:rsidR="00D764DC" w14:paraId="28F5EA94" w14:textId="77777777" w:rsidTr="003475F2">
        <w:trPr>
          <w:gridBefore w:val="1"/>
          <w:wBefore w:w="30" w:type="dxa"/>
          <w:trHeight w:val="915"/>
        </w:trPr>
        <w:tc>
          <w:tcPr>
            <w:tcW w:w="810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8632" w14:textId="77777777" w:rsidR="00D764DC" w:rsidRDefault="000E47EA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b/>
                <w:sz w:val="18"/>
              </w:rPr>
              <w:t>B.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Meno,</w:t>
            </w:r>
            <w:r>
              <w:rPr>
                <w:b/>
                <w:spacing w:val="3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priezvisko</w:t>
            </w:r>
            <w:r>
              <w:rPr>
                <w:b/>
                <w:spacing w:val="3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miesto</w:t>
            </w:r>
            <w:r>
              <w:rPr>
                <w:b/>
                <w:spacing w:val="3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podnikania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(ulica,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popisné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číslo,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PSČ,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obec),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PPP-</w:t>
            </w:r>
          </w:p>
          <w:p w14:paraId="5899FDD6" w14:textId="77777777" w:rsidR="00D764DC" w:rsidRDefault="000E47EA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fyzickú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osobu-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podnikateľa:</w:t>
            </w:r>
          </w:p>
        </w:tc>
        <w:tc>
          <w:tcPr>
            <w:tcW w:w="216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D422" w14:textId="77777777" w:rsidR="00D764DC" w:rsidRDefault="000E47EA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IČO:</w:t>
            </w:r>
          </w:p>
        </w:tc>
      </w:tr>
      <w:tr w:rsidR="00D764DC" w14:paraId="74A1E94A" w14:textId="77777777" w:rsidTr="003475F2">
        <w:trPr>
          <w:gridBefore w:val="1"/>
          <w:wBefore w:w="30" w:type="dxa"/>
          <w:trHeight w:val="724"/>
        </w:trPr>
        <w:tc>
          <w:tcPr>
            <w:tcW w:w="10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B84" w14:textId="77777777" w:rsidR="00D764DC" w:rsidRDefault="000E47E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A./B.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Osoba/osoby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oprávnené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konať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menom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podnikateľa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D764DC" w14:paraId="36D00D86" w14:textId="77777777" w:rsidTr="003475F2">
        <w:trPr>
          <w:gridBefore w:val="1"/>
          <w:wBefore w:w="30" w:type="dxa"/>
          <w:trHeight w:val="1206"/>
        </w:trPr>
        <w:tc>
          <w:tcPr>
            <w:tcW w:w="10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C348" w14:textId="77777777" w:rsidR="00D764DC" w:rsidRDefault="000E47EA">
            <w:pPr>
              <w:pStyle w:val="TableParagraph"/>
              <w:spacing w:before="1" w:line="23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A./B: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Adresa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prevádzkarne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  <w:vertAlign w:val="superscript"/>
              </w:rPr>
              <w:t>2)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miesta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</w:rPr>
              <w:t>vykonávania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činnosti,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žiada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 </w:t>
            </w:r>
            <w:r>
              <w:rPr>
                <w:b/>
                <w:spacing w:val="-2"/>
                <w:sz w:val="20"/>
              </w:rPr>
              <w:t>registráciu</w:t>
            </w:r>
          </w:p>
          <w:p w14:paraId="7A735D52" w14:textId="77777777" w:rsidR="00D764DC" w:rsidRDefault="000E47EA">
            <w:pPr>
              <w:pStyle w:val="TableParagraph"/>
              <w:spacing w:line="199" w:lineRule="exact"/>
              <w:rPr>
                <w:sz w:val="16"/>
              </w:rPr>
            </w:pPr>
            <w:r>
              <w:rPr>
                <w:spacing w:val="-6"/>
                <w:sz w:val="16"/>
              </w:rPr>
              <w:t>(</w:t>
            </w:r>
            <w:r>
              <w:rPr>
                <w:i/>
                <w:spacing w:val="-6"/>
                <w:sz w:val="17"/>
              </w:rPr>
              <w:t>ulica,</w:t>
            </w:r>
            <w:r>
              <w:rPr>
                <w:i/>
                <w:spacing w:val="-1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popisné</w:t>
            </w:r>
            <w:r>
              <w:rPr>
                <w:i/>
                <w:spacing w:val="54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číslo,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PSČ,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obec)-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okrem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sprostredkovateľov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prepravcov</w:t>
            </w:r>
            <w:r>
              <w:rPr>
                <w:spacing w:val="-6"/>
                <w:sz w:val="16"/>
              </w:rPr>
              <w:t>):</w:t>
            </w:r>
          </w:p>
        </w:tc>
      </w:tr>
      <w:tr w:rsidR="00D764DC" w14:paraId="5DA6F6F5" w14:textId="77777777" w:rsidTr="003475F2">
        <w:trPr>
          <w:gridBefore w:val="1"/>
          <w:wBefore w:w="30" w:type="dxa"/>
          <w:trHeight w:val="1271"/>
        </w:trPr>
        <w:tc>
          <w:tcPr>
            <w:tcW w:w="10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A3AC76" w14:textId="77777777" w:rsidR="00D764DC" w:rsidRDefault="000E47EA">
            <w:pPr>
              <w:pStyle w:val="TableParagraph"/>
              <w:spacing w:before="1"/>
              <w:ind w:left="-1" w:right="95" w:firstLine="108"/>
              <w:jc w:val="both"/>
              <w:rPr>
                <w:b/>
                <w:sz w:val="18"/>
              </w:rPr>
            </w:pPr>
            <w:r>
              <w:rPr>
                <w:b/>
                <w:sz w:val="20"/>
              </w:rPr>
              <w:t xml:space="preserve">A./B. </w:t>
            </w:r>
            <w:r>
              <w:rPr>
                <w:b/>
                <w:sz w:val="20"/>
                <w:u w:val="single"/>
              </w:rPr>
              <w:t>Meno a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adresa osoby </w:t>
            </w:r>
            <w:r>
              <w:rPr>
                <w:b/>
                <w:sz w:val="18"/>
                <w:u w:val="single"/>
              </w:rPr>
              <w:t>zodpovednej za hygienu operácií</w:t>
            </w:r>
            <w:r>
              <w:rPr>
                <w:b/>
                <w:sz w:val="18"/>
              </w:rPr>
              <w:t xml:space="preserve">: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ak je to vhodné aj: </w:t>
            </w:r>
            <w:r>
              <w:rPr>
                <w:b/>
                <w:sz w:val="18"/>
              </w:rPr>
              <w:t xml:space="preserve">meno, priezvisko a adresa osoby zodpovednej za dozor z hľadiska hygieny nad osobami, ktoré zaobchádzajú s potravinami živočíšneho </w:t>
            </w:r>
            <w:r>
              <w:rPr>
                <w:b/>
                <w:spacing w:val="-2"/>
                <w:sz w:val="18"/>
              </w:rPr>
              <w:t>pôvodu:</w:t>
            </w:r>
          </w:p>
          <w:p w14:paraId="301C2274" w14:textId="77777777" w:rsidR="00D764DC" w:rsidRDefault="00D764DC">
            <w:pPr>
              <w:pStyle w:val="TableParagraph"/>
              <w:ind w:left="0"/>
              <w:rPr>
                <w:b/>
              </w:rPr>
            </w:pPr>
          </w:p>
          <w:p w14:paraId="42629215" w14:textId="77777777" w:rsidR="00D764DC" w:rsidRDefault="00D764DC">
            <w:pPr>
              <w:pStyle w:val="TableParagraph"/>
              <w:ind w:left="0"/>
              <w:rPr>
                <w:b/>
              </w:rPr>
            </w:pPr>
          </w:p>
          <w:p w14:paraId="5A8B1694" w14:textId="77777777" w:rsidR="00D764DC" w:rsidRDefault="00D764DC">
            <w:pPr>
              <w:pStyle w:val="TableParagraph"/>
              <w:ind w:left="0"/>
              <w:rPr>
                <w:b/>
              </w:rPr>
            </w:pPr>
          </w:p>
          <w:p w14:paraId="24EE1BA3" w14:textId="77777777" w:rsidR="00D764DC" w:rsidRDefault="000E47EA">
            <w:pPr>
              <w:pStyle w:val="TableParagraph"/>
              <w:spacing w:before="170" w:line="148" w:lineRule="exact"/>
              <w:ind w:left="312"/>
              <w:rPr>
                <w:sz w:val="14"/>
              </w:rPr>
            </w:pPr>
            <w:r>
              <w:rPr>
                <w:i/>
                <w:sz w:val="14"/>
              </w:rPr>
              <w:t>(=osoba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uvedená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v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dokumentácii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správnej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hygienickej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praxe</w:t>
            </w:r>
            <w:r>
              <w:rPr>
                <w:i/>
                <w:spacing w:val="32"/>
                <w:sz w:val="14"/>
              </w:rPr>
              <w:t xml:space="preserve"> </w:t>
            </w:r>
            <w:r>
              <w:rPr>
                <w:i/>
                <w:sz w:val="14"/>
              </w:rPr>
              <w:t>uvedenej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fyzickej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osoby/len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ak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nie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je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totožná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s prevádzkovateľom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potravinárskeho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podniku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3475F2" w14:paraId="4BEEF973" w14:textId="77777777" w:rsidTr="003475F2">
        <w:trPr>
          <w:gridAfter w:val="1"/>
          <w:wAfter w:w="31" w:type="dxa"/>
          <w:trHeight w:val="1377"/>
        </w:trPr>
        <w:tc>
          <w:tcPr>
            <w:tcW w:w="810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1904" w14:textId="77777777" w:rsidR="003475F2" w:rsidRDefault="003475F2" w:rsidP="006D5843">
            <w:pPr>
              <w:pStyle w:val="TableParagraph"/>
              <w:ind w:left="117" w:right="86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C. </w:t>
            </w:r>
            <w:r>
              <w:rPr>
                <w:b/>
                <w:sz w:val="18"/>
                <w:u w:val="single"/>
              </w:rPr>
              <w:t>Meno, priezvisko, miesto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 xml:space="preserve">adresa - </w:t>
            </w:r>
            <w:r>
              <w:rPr>
                <w:sz w:val="18"/>
              </w:rPr>
              <w:t xml:space="preserve">ulica, popisné číslo, PSČ, obec) </w:t>
            </w:r>
            <w:r>
              <w:rPr>
                <w:b/>
                <w:sz w:val="18"/>
                <w:u w:val="single"/>
              </w:rPr>
              <w:t>trvalého pobytu-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bydliska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,ak ide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PPP-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fyzickú osobu</w:t>
            </w:r>
            <w:r>
              <w:rPr>
                <w:sz w:val="18"/>
              </w:rPr>
              <w:t xml:space="preserve">, ktorá </w:t>
            </w:r>
            <w:r>
              <w:rPr>
                <w:b/>
                <w:sz w:val="18"/>
              </w:rPr>
              <w:t>nie je podnikateľom</w:t>
            </w:r>
            <w:r>
              <w:rPr>
                <w:sz w:val="18"/>
              </w:rPr>
              <w:t>, napr. súkromne hospodáriaceho roľníka, drobnochovateľa a pod):</w:t>
            </w:r>
          </w:p>
        </w:tc>
        <w:tc>
          <w:tcPr>
            <w:tcW w:w="216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744A" w14:textId="6AD287B7" w:rsidR="003475F2" w:rsidRDefault="00ED6C5D" w:rsidP="006D5843">
            <w:pPr>
              <w:pStyle w:val="TableParagraph"/>
              <w:spacing w:line="191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Rodné číslo</w:t>
            </w:r>
            <w:r w:rsidR="003475F2">
              <w:rPr>
                <w:b/>
                <w:spacing w:val="-2"/>
                <w:sz w:val="16"/>
              </w:rPr>
              <w:t>:</w:t>
            </w:r>
          </w:p>
        </w:tc>
      </w:tr>
      <w:tr w:rsidR="003475F2" w14:paraId="3DC0D6ED" w14:textId="77777777" w:rsidTr="003475F2">
        <w:trPr>
          <w:gridAfter w:val="1"/>
          <w:wAfter w:w="31" w:type="dxa"/>
          <w:trHeight w:val="963"/>
        </w:trPr>
        <w:tc>
          <w:tcPr>
            <w:tcW w:w="10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7DF5" w14:textId="77777777" w:rsidR="003475F2" w:rsidRDefault="003475F2" w:rsidP="006D5843">
            <w:pPr>
              <w:pStyle w:val="TableParagraph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Miesto/adresa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hospodárskej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usadlosti /=prevádzkarne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  <w:vertAlign w:val="superscript"/>
              </w:rPr>
              <w:t>2)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/miesta </w:t>
            </w:r>
            <w:r>
              <w:rPr>
                <w:sz w:val="20"/>
              </w:rPr>
              <w:t>vykonávania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fyzickej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osoby podľa C, ak nie je totožná s adresou trvalého bydliska:</w:t>
            </w:r>
          </w:p>
        </w:tc>
      </w:tr>
      <w:tr w:rsidR="003475F2" w14:paraId="17E6ED22" w14:textId="77777777" w:rsidTr="003475F2">
        <w:trPr>
          <w:gridAfter w:val="1"/>
          <w:wAfter w:w="31" w:type="dxa"/>
          <w:trHeight w:val="963"/>
        </w:trPr>
        <w:tc>
          <w:tcPr>
            <w:tcW w:w="10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8D27F" w14:textId="1DA75DF5" w:rsidR="003475F2" w:rsidRPr="003475F2" w:rsidRDefault="003475F2" w:rsidP="003475F2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  <w:t>A./B./C.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Telefónne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číslo:</w:t>
            </w:r>
            <w:r>
              <w:rPr>
                <w:b/>
                <w:sz w:val="20"/>
              </w:rPr>
              <w:t xml:space="preserve">                                                                                                         </w:t>
            </w:r>
            <w:r>
              <w:rPr>
                <w:i/>
                <w:spacing w:val="-2"/>
                <w:sz w:val="21"/>
              </w:rPr>
              <w:t>a/alebo</w:t>
            </w:r>
          </w:p>
          <w:p w14:paraId="4B1035DE" w14:textId="77777777" w:rsidR="003475F2" w:rsidRDefault="003475F2" w:rsidP="003475F2">
            <w:pPr>
              <w:pStyle w:val="TableParagraph"/>
              <w:spacing w:line="23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mailová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adresa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(elektronická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pošta):</w:t>
            </w:r>
          </w:p>
          <w:p w14:paraId="6EDC63A0" w14:textId="47EF566C" w:rsidR="003475F2" w:rsidRDefault="003475F2" w:rsidP="003475F2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i/>
                <w:spacing w:val="-2"/>
                <w:sz w:val="17"/>
              </w:rPr>
              <w:t>(vyplniť kontakt, na ktorom sa môže RVPS so žiadateľom v</w:t>
            </w:r>
            <w:r>
              <w:rPr>
                <w:i/>
                <w:spacing w:val="-12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prípade potreby spojiť, napr. pri vykonávaní úradných kontrol alebo v</w:t>
            </w:r>
            <w:r>
              <w:rPr>
                <w:i/>
                <w:spacing w:val="-12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 xml:space="preserve">prípade </w:t>
            </w:r>
            <w:r>
              <w:rPr>
                <w:i/>
                <w:sz w:val="17"/>
              </w:rPr>
              <w:t>naliehavých situácií)</w:t>
            </w:r>
          </w:p>
        </w:tc>
      </w:tr>
    </w:tbl>
    <w:p w14:paraId="23010706" w14:textId="77777777" w:rsidR="003475F2" w:rsidRDefault="003475F2">
      <w:pPr>
        <w:pStyle w:val="Zkladntext"/>
        <w:spacing w:before="3"/>
        <w:rPr>
          <w:b/>
          <w:sz w:val="16"/>
        </w:rPr>
      </w:pPr>
    </w:p>
    <w:p w14:paraId="2D06ACDF" w14:textId="7F9C1C92" w:rsidR="00D764DC" w:rsidRDefault="00FE740C">
      <w:pPr>
        <w:pStyle w:val="Zkladntext"/>
        <w:spacing w:before="3"/>
        <w:rPr>
          <w:b/>
          <w:sz w:val="16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0576751C" wp14:editId="2C77794E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828800" cy="762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45F68" id="docshape3" o:spid="_x0000_s1026" style="position:absolute;margin-left:70.8pt;margin-top:11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fBdQIAAPcEAAAOAAAAZHJzL2Uyb0RvYy54bWysVNuO0zAQfUfiHyy/d3MhvSTadLUXipAW&#10;WGnhA1zbaSwcT7Ddpgvi3xk7benCywqRB8f2jMdn5pzx5dW+02QnrVNgappdpJRIw0Eos6npl8+r&#10;yYIS55kRTIORNX2Sjl4tX7+6HPpK5tCCFtISDGJcNfQ1bb3vqyRxvJUdcxfQS4PGBmzHPC7tJhGW&#10;DRi900meprNkACt6C1w6h7t3o5EuY/ymkdx/ahonPdE1RWw+jjaO6zAmy0tWbSzrW8UPMNg/oOiY&#10;MnjpKdQd84xsrforVKe4BQeNv+DQJdA0isuYA2aTpX9k89iyXsZcsDiuP5XJ/b+w/OPuwRIlajqn&#10;xLAOKRLAXbj4TSjO0LsKfR77BxvSc/098K+OGLhtmdnIa2thaCUTCCkL/smzA2Hh8ChZDx9AYGy2&#10;9RDrtG9sFwJiBcg+0vF0okPuPeG4mS3yxSJF1jja5rM8spWw6ni2t86/k9CRMKmpRbJjbLa7dz5g&#10;YdXRJWIHrcRKaR0XdrO+1ZbsWBBG/CJ8TPHcTZvgbCAcGyOOOwgR7wi2ADYS/aPM8iK9ycvJaraY&#10;T4pVMZ2U83QxSbPyppylRVncrX4GgFlRtUoIae6VkUfRZcXLSD3If5RLlB0ZalpO82nM/Rl697Ik&#10;O+WxB7Xqaorlxm/sikDrWyMwbVZ5pvQ4T57Dj1XGGhz/sSpRBIH3UT9rEE+oAQtIErKJrwVOWrDf&#10;KRmw82rqvm2ZlZTo9wZ1VGZFEVo1LorpHHkn9tyyPrcwwzFUTT0l4/TWj+297a3atHhTFgtj4Bq1&#10;16gojKDLEdVBsdhdMYPDSxDa93wdvX6/V8tfAAAA//8DAFBLAwQUAAYACAAAACEAqw9i3d0AAAAJ&#10;AQAADwAAAGRycy9kb3ducmV2LnhtbEyPwU7DMBBE70j8g7VI3KhTE6o2xKkoEkckWjjQmxMvSdR4&#10;HWy3DXw9ywmOM/s0O1OuJzeIE4bYe9Iwn2UgkBpve2o1vL0+3SxBxGTImsETavjCCOvq8qI0hfVn&#10;2uJpl1rBIRQLo6FLaSykjE2HzsSZH5H49uGDM4llaKUN5szhbpAqyxbSmZ74Q2dGfOywOeyOTsNm&#10;tdx8vuT0/L2t97h/rw93KmRaX19ND/cgEk7pD4bf+lwdKu5U+yPZKAbW+XzBqAaleBMDuVqxUbNx&#10;q0BWpfy/oPoBAAD//wMAUEsBAi0AFAAGAAgAAAAhALaDOJL+AAAA4QEAABMAAAAAAAAAAAAAAAAA&#10;AAAAAFtDb250ZW50X1R5cGVzXS54bWxQSwECLQAUAAYACAAAACEAOP0h/9YAAACUAQAACwAAAAAA&#10;AAAAAAAAAAAvAQAAX3JlbHMvLnJlbHNQSwECLQAUAAYACAAAACEAhjlXwXUCAAD3BAAADgAAAAAA&#10;AAAAAAAAAAAuAgAAZHJzL2Uyb0RvYy54bWxQSwECLQAUAAYACAAAACEAqw9i3d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7422C3FF" w14:textId="77777777" w:rsidR="00D764DC" w:rsidRDefault="000E47EA">
      <w:pPr>
        <w:spacing w:before="110" w:line="235" w:lineRule="auto"/>
        <w:ind w:left="516" w:right="953" w:hanging="181"/>
        <w:jc w:val="both"/>
        <w:rPr>
          <w:rFonts w:ascii="Symbol" w:hAnsi="Symbol"/>
          <w:i/>
          <w:sz w:val="16"/>
        </w:rPr>
      </w:pPr>
      <w:r>
        <w:rPr>
          <w:rFonts w:ascii="Arial Narrow" w:hAnsi="Arial Narrow"/>
          <w:b/>
          <w:position w:val="4"/>
          <w:sz w:val="10"/>
        </w:rPr>
        <w:t>1</w:t>
      </w:r>
      <w:r>
        <w:rPr>
          <w:rFonts w:ascii="Arial Narrow" w:hAnsi="Arial Narrow"/>
          <w:b/>
          <w:spacing w:val="14"/>
          <w:position w:val="4"/>
          <w:sz w:val="10"/>
        </w:rPr>
        <w:t xml:space="preserve"> </w:t>
      </w:r>
      <w:r>
        <w:rPr>
          <w:rFonts w:ascii="Arial Narrow" w:hAnsi="Arial Narrow"/>
          <w:b/>
          <w:sz w:val="16"/>
        </w:rPr>
        <w:t>) „</w:t>
      </w:r>
      <w:r>
        <w:rPr>
          <w:rFonts w:ascii="Arial Narrow" w:hAnsi="Arial Narrow"/>
          <w:b/>
          <w:sz w:val="16"/>
          <w:u w:val="single"/>
        </w:rPr>
        <w:t>potravinársky podnik</w:t>
      </w:r>
      <w:r>
        <w:rPr>
          <w:rFonts w:ascii="Arial Narrow" w:hAnsi="Arial Narrow"/>
          <w:b/>
          <w:sz w:val="15"/>
        </w:rPr>
        <w:t>“</w:t>
      </w:r>
      <w:r>
        <w:rPr>
          <w:rFonts w:ascii="Arial Narrow" w:hAnsi="Arial Narrow"/>
          <w:b/>
          <w:spacing w:val="-1"/>
          <w:sz w:val="15"/>
        </w:rPr>
        <w:t xml:space="preserve"> </w:t>
      </w:r>
      <w:r>
        <w:rPr>
          <w:rFonts w:ascii="Arial Narrow" w:hAnsi="Arial Narrow"/>
          <w:b/>
          <w:sz w:val="15"/>
        </w:rPr>
        <w:t>znamená akýkoľvek</w:t>
      </w:r>
      <w:r>
        <w:rPr>
          <w:rFonts w:ascii="Arial Narrow" w:hAnsi="Arial Narrow"/>
          <w:b/>
          <w:spacing w:val="-1"/>
          <w:sz w:val="15"/>
        </w:rPr>
        <w:t xml:space="preserve"> </w:t>
      </w:r>
      <w:r>
        <w:rPr>
          <w:rFonts w:ascii="Arial Narrow" w:hAnsi="Arial Narrow"/>
          <w:b/>
          <w:sz w:val="15"/>
        </w:rPr>
        <w:t>podnik, , štátny</w:t>
      </w:r>
      <w:r>
        <w:rPr>
          <w:rFonts w:ascii="Arial Narrow" w:hAnsi="Arial Narrow"/>
          <w:b/>
          <w:spacing w:val="-1"/>
          <w:sz w:val="15"/>
        </w:rPr>
        <w:t xml:space="preserve"> </w:t>
      </w:r>
      <w:r>
        <w:rPr>
          <w:rFonts w:ascii="Arial Narrow" w:hAnsi="Arial Narrow"/>
          <w:b/>
          <w:sz w:val="15"/>
        </w:rPr>
        <w:t>alebo súkromný, ,</w:t>
      </w:r>
      <w:r>
        <w:rPr>
          <w:rFonts w:ascii="Arial Narrow" w:hAnsi="Arial Narrow"/>
          <w:b/>
          <w:spacing w:val="-2"/>
          <w:sz w:val="15"/>
        </w:rPr>
        <w:t xml:space="preserve"> </w:t>
      </w:r>
      <w:r>
        <w:rPr>
          <w:rFonts w:ascii="Arial Narrow" w:hAnsi="Arial Narrow"/>
          <w:b/>
          <w:sz w:val="15"/>
        </w:rPr>
        <w:t>vykonávajúci, či</w:t>
      </w:r>
      <w:r>
        <w:rPr>
          <w:rFonts w:ascii="Arial Narrow" w:hAnsi="Arial Narrow"/>
          <w:b/>
          <w:spacing w:val="-2"/>
          <w:sz w:val="15"/>
        </w:rPr>
        <w:t xml:space="preserve"> </w:t>
      </w:r>
      <w:r>
        <w:rPr>
          <w:rFonts w:ascii="Arial Narrow" w:hAnsi="Arial Narrow"/>
          <w:b/>
          <w:sz w:val="15"/>
        </w:rPr>
        <w:t>už</w:t>
      </w:r>
      <w:r>
        <w:rPr>
          <w:rFonts w:ascii="Arial Narrow" w:hAnsi="Arial Narrow"/>
          <w:b/>
          <w:spacing w:val="-1"/>
          <w:sz w:val="15"/>
        </w:rPr>
        <w:t xml:space="preserve"> </w:t>
      </w:r>
      <w:r>
        <w:rPr>
          <w:rFonts w:ascii="Arial Narrow" w:hAnsi="Arial Narrow"/>
          <w:b/>
          <w:sz w:val="15"/>
        </w:rPr>
        <w:t>pre</w:t>
      </w:r>
      <w:r>
        <w:rPr>
          <w:rFonts w:ascii="Arial Narrow" w:hAnsi="Arial Narrow"/>
          <w:b/>
          <w:spacing w:val="-1"/>
          <w:sz w:val="15"/>
        </w:rPr>
        <w:t xml:space="preserve"> </w:t>
      </w:r>
      <w:r>
        <w:rPr>
          <w:rFonts w:ascii="Arial Narrow" w:hAnsi="Arial Narrow"/>
          <w:b/>
          <w:sz w:val="15"/>
        </w:rPr>
        <w:t>zisk,</w:t>
      </w:r>
      <w:r>
        <w:rPr>
          <w:rFonts w:ascii="Arial Narrow" w:hAnsi="Arial Narrow"/>
          <w:b/>
          <w:spacing w:val="-2"/>
          <w:sz w:val="15"/>
        </w:rPr>
        <w:t xml:space="preserve"> </w:t>
      </w:r>
      <w:r>
        <w:rPr>
          <w:rFonts w:ascii="Arial Narrow" w:hAnsi="Arial Narrow"/>
          <w:b/>
          <w:sz w:val="15"/>
        </w:rPr>
        <w:t>alebo nie</w:t>
      </w:r>
      <w:r>
        <w:rPr>
          <w:rFonts w:ascii="Arial Narrow" w:hAnsi="Arial Narrow"/>
          <w:b/>
          <w:spacing w:val="-1"/>
          <w:sz w:val="15"/>
        </w:rPr>
        <w:t xml:space="preserve"> </w:t>
      </w:r>
      <w:r>
        <w:rPr>
          <w:rFonts w:ascii="Arial Narrow" w:hAnsi="Arial Narrow"/>
          <w:b/>
          <w:sz w:val="15"/>
        </w:rPr>
        <w:t>ktorúkoľvek z činností súvisiacich s</w:t>
      </w:r>
      <w:r>
        <w:rPr>
          <w:rFonts w:ascii="Arial Narrow" w:hAnsi="Arial Narrow"/>
          <w:b/>
          <w:spacing w:val="40"/>
          <w:sz w:val="15"/>
        </w:rPr>
        <w:t xml:space="preserve"> </w:t>
      </w:r>
      <w:r>
        <w:rPr>
          <w:rFonts w:ascii="Arial Narrow" w:hAnsi="Arial Narrow"/>
          <w:b/>
          <w:sz w:val="15"/>
        </w:rPr>
        <w:t>ktorýmkoľvek stupňom výroby, spracúvania a distribúcie potravín; „</w:t>
      </w:r>
      <w:r>
        <w:rPr>
          <w:rFonts w:ascii="Arial Narrow" w:hAnsi="Arial Narrow"/>
          <w:b/>
          <w:sz w:val="16"/>
          <w:u w:val="single"/>
        </w:rPr>
        <w:t>prevádzkovateľ potravinárskeho podniku</w:t>
      </w:r>
      <w:r>
        <w:rPr>
          <w:rFonts w:ascii="Arial Narrow" w:hAnsi="Arial Narrow"/>
          <w:b/>
          <w:sz w:val="15"/>
        </w:rPr>
        <w:t>“(PPP) znamená fyzické alebo právnické</w:t>
      </w:r>
      <w:r>
        <w:rPr>
          <w:rFonts w:ascii="Arial Narrow" w:hAnsi="Arial Narrow"/>
          <w:b/>
          <w:spacing w:val="40"/>
          <w:sz w:val="15"/>
        </w:rPr>
        <w:t xml:space="preserve"> </w:t>
      </w:r>
      <w:r>
        <w:rPr>
          <w:rFonts w:ascii="Arial Narrow" w:hAnsi="Arial Narrow"/>
          <w:b/>
          <w:sz w:val="15"/>
        </w:rPr>
        <w:t>osoby zodpovedné za zabezpečenie toho, aby sa v potravinárskom podniku pod ich kontrolou plnili požiadavky potravinového práva</w:t>
      </w:r>
      <w:r>
        <w:rPr>
          <w:rFonts w:ascii="Arial Narrow" w:hAnsi="Arial Narrow"/>
          <w:b/>
          <w:spacing w:val="40"/>
          <w:sz w:val="15"/>
        </w:rPr>
        <w:t xml:space="preserve"> </w:t>
      </w:r>
      <w:r>
        <w:rPr>
          <w:rFonts w:ascii="Arial Narrow" w:hAnsi="Arial Narrow"/>
          <w:i/>
          <w:sz w:val="15"/>
        </w:rPr>
        <w:t>[ nariadenie</w:t>
      </w:r>
      <w:r>
        <w:rPr>
          <w:rFonts w:ascii="Arial Narrow" w:hAnsi="Arial Narrow"/>
          <w:i/>
          <w:spacing w:val="40"/>
          <w:sz w:val="15"/>
        </w:rPr>
        <w:t xml:space="preserve"> </w:t>
      </w:r>
      <w:r>
        <w:rPr>
          <w:rFonts w:ascii="Arial Narrow" w:hAnsi="Arial Narrow"/>
          <w:i/>
          <w:sz w:val="15"/>
        </w:rPr>
        <w:t>Európskeho parlamentu a Rady (ES) č. 178/2002 z 28. januára 2002, ktorým sa ustanovujú všeobecné zásady a požiadavky potravinového práva, zriaďuje Európsky</w:t>
      </w:r>
      <w:r>
        <w:rPr>
          <w:rFonts w:ascii="Arial Narrow" w:hAnsi="Arial Narrow"/>
          <w:i/>
          <w:spacing w:val="40"/>
          <w:sz w:val="15"/>
        </w:rPr>
        <w:t xml:space="preserve"> </w:t>
      </w:r>
      <w:r>
        <w:rPr>
          <w:rFonts w:ascii="Arial Narrow" w:hAnsi="Arial Narrow"/>
          <w:i/>
          <w:sz w:val="15"/>
        </w:rPr>
        <w:t>úrad pre bezpečnosť potravín a stanovujú postupy v záležitostiach bezpečnosti potravín (Ú. v. ES L 31, 1. 2. 2002) v platnom znení.</w:t>
      </w:r>
      <w:r>
        <w:rPr>
          <w:rFonts w:ascii="Symbol" w:hAnsi="Symbol"/>
          <w:i/>
          <w:sz w:val="16"/>
        </w:rPr>
        <w:t></w:t>
      </w:r>
    </w:p>
    <w:p w14:paraId="74C5F76F" w14:textId="77777777" w:rsidR="00D764DC" w:rsidRDefault="000E47EA">
      <w:pPr>
        <w:spacing w:before="12" w:line="225" w:lineRule="auto"/>
        <w:ind w:left="516" w:right="1205" w:hanging="181"/>
        <w:jc w:val="both"/>
        <w:rPr>
          <w:rFonts w:ascii="Arial Narrow" w:hAnsi="Arial Narrow"/>
          <w:i/>
          <w:sz w:val="15"/>
        </w:rPr>
      </w:pPr>
      <w:r>
        <w:rPr>
          <w:rFonts w:ascii="Arial Narrow" w:hAnsi="Arial Narrow"/>
          <w:b/>
          <w:position w:val="4"/>
          <w:sz w:val="10"/>
        </w:rPr>
        <w:t>2</w:t>
      </w:r>
      <w:r>
        <w:rPr>
          <w:rFonts w:ascii="Arial Narrow" w:hAnsi="Arial Narrow"/>
          <w:b/>
          <w:spacing w:val="9"/>
          <w:position w:val="4"/>
          <w:sz w:val="10"/>
        </w:rPr>
        <w:t xml:space="preserve"> </w:t>
      </w:r>
      <w:r>
        <w:rPr>
          <w:rFonts w:ascii="Arial Narrow" w:hAnsi="Arial Narrow"/>
          <w:b/>
          <w:i/>
          <w:sz w:val="15"/>
        </w:rPr>
        <w:t>)</w:t>
      </w:r>
      <w:r>
        <w:rPr>
          <w:rFonts w:ascii="Arial Narrow" w:hAnsi="Arial Narrow"/>
          <w:b/>
          <w:i/>
          <w:spacing w:val="-3"/>
          <w:sz w:val="15"/>
        </w:rPr>
        <w:t xml:space="preserve"> </w:t>
      </w:r>
      <w:r>
        <w:rPr>
          <w:rFonts w:ascii="Arial Narrow" w:hAnsi="Arial Narrow"/>
          <w:b/>
          <w:sz w:val="15"/>
        </w:rPr>
        <w:t>„</w:t>
      </w:r>
      <w:r>
        <w:rPr>
          <w:rFonts w:ascii="Arial Narrow" w:hAnsi="Arial Narrow"/>
          <w:b/>
          <w:sz w:val="16"/>
          <w:u w:val="single"/>
        </w:rPr>
        <w:t>prevádzkareň“</w:t>
      </w:r>
      <w:r>
        <w:rPr>
          <w:rFonts w:ascii="Arial Narrow" w:hAnsi="Arial Narrow"/>
          <w:b/>
          <w:spacing w:val="-5"/>
          <w:sz w:val="16"/>
        </w:rPr>
        <w:t xml:space="preserve"> </w:t>
      </w:r>
      <w:r>
        <w:rPr>
          <w:rFonts w:ascii="Arial Narrow" w:hAnsi="Arial Narrow"/>
          <w:b/>
          <w:sz w:val="15"/>
        </w:rPr>
        <w:t>znamená</w:t>
      </w:r>
      <w:r>
        <w:rPr>
          <w:rFonts w:ascii="Arial Narrow" w:hAnsi="Arial Narrow"/>
          <w:b/>
          <w:spacing w:val="-4"/>
          <w:sz w:val="15"/>
        </w:rPr>
        <w:t xml:space="preserve"> </w:t>
      </w:r>
      <w:r>
        <w:rPr>
          <w:rFonts w:ascii="Arial Narrow" w:hAnsi="Arial Narrow"/>
          <w:b/>
          <w:sz w:val="15"/>
        </w:rPr>
        <w:t>každú</w:t>
      </w:r>
      <w:r>
        <w:rPr>
          <w:rFonts w:ascii="Arial Narrow" w:hAnsi="Arial Narrow"/>
          <w:b/>
          <w:spacing w:val="-1"/>
          <w:sz w:val="15"/>
        </w:rPr>
        <w:t xml:space="preserve"> </w:t>
      </w:r>
      <w:r>
        <w:rPr>
          <w:rFonts w:ascii="Arial Narrow" w:hAnsi="Arial Narrow"/>
          <w:b/>
          <w:sz w:val="15"/>
        </w:rPr>
        <w:t>jednotku</w:t>
      </w:r>
      <w:r>
        <w:rPr>
          <w:rFonts w:ascii="Arial Narrow" w:hAnsi="Arial Narrow"/>
          <w:b/>
          <w:spacing w:val="-4"/>
          <w:sz w:val="15"/>
        </w:rPr>
        <w:t xml:space="preserve"> </w:t>
      </w:r>
      <w:r>
        <w:rPr>
          <w:rFonts w:ascii="Arial Narrow" w:hAnsi="Arial Narrow"/>
          <w:b/>
          <w:sz w:val="15"/>
        </w:rPr>
        <w:t>potravinárskeho</w:t>
      </w:r>
      <w:r>
        <w:rPr>
          <w:rFonts w:ascii="Arial Narrow" w:hAnsi="Arial Narrow"/>
          <w:b/>
          <w:spacing w:val="-4"/>
          <w:sz w:val="15"/>
        </w:rPr>
        <w:t xml:space="preserve"> </w:t>
      </w:r>
      <w:r>
        <w:rPr>
          <w:rFonts w:ascii="Arial Narrow" w:hAnsi="Arial Narrow"/>
          <w:b/>
          <w:sz w:val="15"/>
        </w:rPr>
        <w:t>podniku</w:t>
      </w:r>
      <w:r>
        <w:rPr>
          <w:rFonts w:ascii="Arial Narrow" w:hAnsi="Arial Narrow"/>
          <w:i/>
          <w:sz w:val="15"/>
        </w:rPr>
        <w:t>;[nariadenie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Európskeho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parlamentu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a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Rady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(ES)</w:t>
      </w:r>
      <w:r>
        <w:rPr>
          <w:rFonts w:ascii="Arial Narrow" w:hAnsi="Arial Narrow"/>
          <w:i/>
          <w:spacing w:val="-3"/>
          <w:sz w:val="15"/>
        </w:rPr>
        <w:t xml:space="preserve"> </w:t>
      </w:r>
      <w:r>
        <w:rPr>
          <w:rFonts w:ascii="Arial Narrow" w:hAnsi="Arial Narrow"/>
          <w:i/>
          <w:sz w:val="15"/>
        </w:rPr>
        <w:t>č.</w:t>
      </w:r>
      <w:r>
        <w:rPr>
          <w:rFonts w:ascii="Arial Narrow" w:hAnsi="Arial Narrow"/>
          <w:i/>
          <w:spacing w:val="-3"/>
          <w:sz w:val="15"/>
        </w:rPr>
        <w:t xml:space="preserve"> </w:t>
      </w:r>
      <w:r>
        <w:rPr>
          <w:rFonts w:ascii="Arial Narrow" w:hAnsi="Arial Narrow"/>
          <w:i/>
          <w:sz w:val="15"/>
        </w:rPr>
        <w:t>852/2004</w:t>
      </w:r>
      <w:r>
        <w:rPr>
          <w:rFonts w:ascii="Arial Narrow" w:hAnsi="Arial Narrow"/>
          <w:i/>
          <w:spacing w:val="-4"/>
          <w:sz w:val="15"/>
        </w:rPr>
        <w:t xml:space="preserve"> </w:t>
      </w:r>
      <w:r>
        <w:rPr>
          <w:rFonts w:ascii="Arial Narrow" w:hAnsi="Arial Narrow"/>
          <w:i/>
          <w:sz w:val="15"/>
        </w:rPr>
        <w:t>z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29.</w:t>
      </w:r>
      <w:r>
        <w:rPr>
          <w:rFonts w:ascii="Arial Narrow" w:hAnsi="Arial Narrow"/>
          <w:i/>
          <w:spacing w:val="-3"/>
          <w:sz w:val="15"/>
        </w:rPr>
        <w:t xml:space="preserve"> </w:t>
      </w:r>
      <w:r>
        <w:rPr>
          <w:rFonts w:ascii="Arial Narrow" w:hAnsi="Arial Narrow"/>
          <w:i/>
          <w:sz w:val="15"/>
        </w:rPr>
        <w:t>apríla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2004</w:t>
      </w:r>
      <w:r>
        <w:rPr>
          <w:rFonts w:ascii="Arial Narrow" w:hAnsi="Arial Narrow"/>
          <w:i/>
          <w:spacing w:val="-4"/>
          <w:sz w:val="15"/>
        </w:rPr>
        <w:t xml:space="preserve"> </w:t>
      </w:r>
      <w:r>
        <w:rPr>
          <w:rFonts w:ascii="Arial Narrow" w:hAnsi="Arial Narrow"/>
          <w:i/>
          <w:sz w:val="15"/>
        </w:rPr>
        <w:t>o</w:t>
      </w:r>
      <w:r>
        <w:rPr>
          <w:rFonts w:ascii="Arial Narrow" w:hAnsi="Arial Narrow"/>
          <w:i/>
          <w:spacing w:val="-2"/>
          <w:sz w:val="15"/>
        </w:rPr>
        <w:t xml:space="preserve"> </w:t>
      </w:r>
      <w:r>
        <w:rPr>
          <w:rFonts w:ascii="Arial Narrow" w:hAnsi="Arial Narrow"/>
          <w:i/>
          <w:sz w:val="15"/>
        </w:rPr>
        <w:t>hygiene</w:t>
      </w:r>
      <w:r>
        <w:rPr>
          <w:rFonts w:ascii="Arial Narrow" w:hAnsi="Arial Narrow"/>
          <w:i/>
          <w:spacing w:val="40"/>
          <w:sz w:val="15"/>
        </w:rPr>
        <w:t xml:space="preserve"> </w:t>
      </w:r>
      <w:r>
        <w:rPr>
          <w:rFonts w:ascii="Arial Narrow" w:hAnsi="Arial Narrow"/>
          <w:i/>
          <w:sz w:val="15"/>
        </w:rPr>
        <w:t>potravín (Ú. v. EÚ L 139, 30. 4. 2004)</w:t>
      </w:r>
      <w:r>
        <w:rPr>
          <w:rFonts w:ascii="Symbol" w:hAnsi="Symbol"/>
          <w:i/>
          <w:sz w:val="16"/>
        </w:rPr>
        <w:t></w:t>
      </w:r>
      <w:r>
        <w:rPr>
          <w:rFonts w:ascii="Arial Narrow" w:hAnsi="Arial Narrow"/>
          <w:i/>
          <w:sz w:val="15"/>
        </w:rPr>
        <w:t>,</w:t>
      </w:r>
    </w:p>
    <w:p w14:paraId="69B24972" w14:textId="77777777" w:rsidR="00D764DC" w:rsidRDefault="00D764DC">
      <w:pPr>
        <w:spacing w:line="225" w:lineRule="auto"/>
        <w:jc w:val="both"/>
        <w:rPr>
          <w:rFonts w:ascii="Arial Narrow" w:hAnsi="Arial Narrow"/>
          <w:sz w:val="15"/>
        </w:rPr>
        <w:sectPr w:rsidR="00D764DC">
          <w:footerReference w:type="default" r:id="rId7"/>
          <w:type w:val="continuous"/>
          <w:pgSz w:w="11910" w:h="16840"/>
          <w:pgMar w:top="600" w:right="460" w:bottom="1540" w:left="900" w:header="0" w:footer="1357" w:gutter="0"/>
          <w:pgNumType w:start="1"/>
          <w:cols w:space="708"/>
        </w:sectPr>
      </w:pPr>
    </w:p>
    <w:tbl>
      <w:tblPr>
        <w:tblStyle w:val="TableNormal"/>
        <w:tblpPr w:leftFromText="141" w:rightFromText="141" w:horzAnchor="margin" w:tblpY="-555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2"/>
        <w:gridCol w:w="489"/>
      </w:tblGrid>
      <w:tr w:rsidR="00D764DC" w14:paraId="2461FAF0" w14:textId="77777777" w:rsidTr="001B6705">
        <w:trPr>
          <w:trHeight w:val="272"/>
        </w:trPr>
        <w:tc>
          <w:tcPr>
            <w:tcW w:w="9772" w:type="dxa"/>
            <w:tcBorders>
              <w:bottom w:val="thickThinMediumGap" w:sz="4" w:space="0" w:color="000000"/>
            </w:tcBorders>
            <w:shd w:val="clear" w:color="auto" w:fill="66CCFF"/>
          </w:tcPr>
          <w:p w14:paraId="77B87872" w14:textId="77777777" w:rsidR="00D764DC" w:rsidRDefault="000E47EA" w:rsidP="001B6705">
            <w:pPr>
              <w:pStyle w:val="TableParagraph"/>
              <w:spacing w:before="22" w:line="229" w:lineRule="exact"/>
              <w:ind w:left="35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Časť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Druh(y)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rozsah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vykonávanej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činnosti/í/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vyššie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uvedenej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prevádzkarni</w:t>
            </w:r>
            <w:r>
              <w:rPr>
                <w:b/>
                <w:spacing w:val="-2"/>
                <w:sz w:val="20"/>
                <w:vertAlign w:val="superscript"/>
              </w:rPr>
              <w:t>2)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489" w:type="dxa"/>
            <w:tcBorders>
              <w:top w:val="nil"/>
              <w:bottom w:val="dotted" w:sz="4" w:space="0" w:color="000000"/>
              <w:right w:val="nil"/>
            </w:tcBorders>
          </w:tcPr>
          <w:p w14:paraId="7AF1AC0A" w14:textId="77777777" w:rsidR="00D764DC" w:rsidRDefault="00D764DC" w:rsidP="001B670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764DC" w14:paraId="25102F15" w14:textId="77777777" w:rsidTr="001B6705">
        <w:trPr>
          <w:trHeight w:val="569"/>
        </w:trPr>
        <w:tc>
          <w:tcPr>
            <w:tcW w:w="10261" w:type="dxa"/>
            <w:gridSpan w:val="2"/>
            <w:tcBorders>
              <w:top w:val="nil"/>
              <w:left w:val="dotted" w:sz="4" w:space="0" w:color="000000"/>
              <w:bottom w:val="single" w:sz="18" w:space="0" w:color="000000"/>
              <w:right w:val="dotted" w:sz="4" w:space="0" w:color="000000"/>
            </w:tcBorders>
          </w:tcPr>
          <w:p w14:paraId="5DE4940A" w14:textId="77777777" w:rsidR="00D764DC" w:rsidRDefault="000E47EA" w:rsidP="001B6705">
            <w:pPr>
              <w:pStyle w:val="TableParagraph"/>
              <w:spacing w:before="18"/>
              <w:ind w:left="189" w:right="236"/>
              <w:rPr>
                <w:sz w:val="16"/>
              </w:rPr>
            </w:pPr>
            <w:r>
              <w:rPr>
                <w:sz w:val="20"/>
              </w:rPr>
              <w:t xml:space="preserve">Vyznačte </w:t>
            </w:r>
            <w:r>
              <w:rPr>
                <w:rFonts w:ascii="Arial Black" w:hAnsi="Arial Black"/>
                <w:sz w:val="24"/>
              </w:rPr>
              <w:t xml:space="preserve">X </w:t>
            </w:r>
            <w:r>
              <w:rPr>
                <w:sz w:val="16"/>
              </w:rPr>
              <w:t>podľa predtlače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produkciu alebo manipuláciu 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produktmi živočíšneho pôvodu, druhy produktov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živočíšneho pôvodu určených na ľudskú spotrebu a druh a rozsah činnosti, pre ktoré žiadate o registráciu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vyššie uvedenej prevádzkarne </w:t>
            </w:r>
            <w:r>
              <w:rPr>
                <w:sz w:val="16"/>
                <w:vertAlign w:val="superscript"/>
              </w:rPr>
              <w:t>2)</w:t>
            </w:r>
            <w:r>
              <w:rPr>
                <w:sz w:val="16"/>
              </w:rPr>
              <w:t>:</w:t>
            </w:r>
          </w:p>
        </w:tc>
      </w:tr>
      <w:tr w:rsidR="00D764DC" w14:paraId="6A283A2E" w14:textId="77777777" w:rsidTr="001B6705">
        <w:trPr>
          <w:trHeight w:val="238"/>
        </w:trPr>
        <w:tc>
          <w:tcPr>
            <w:tcW w:w="1026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</w:tcPr>
          <w:p w14:paraId="78EAFE3C" w14:textId="77777777" w:rsidR="00D764DC" w:rsidRDefault="000E47EA" w:rsidP="001B6705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I.</w:t>
            </w:r>
            <w:r>
              <w:rPr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Prvovýroba</w:t>
            </w:r>
            <w:r>
              <w:rPr>
                <w:b/>
                <w:smallCaps/>
                <w:spacing w:val="3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surového</w:t>
            </w:r>
            <w:r>
              <w:rPr>
                <w:b/>
                <w:smallCaps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mlieka</w:t>
            </w:r>
          </w:p>
        </w:tc>
      </w:tr>
      <w:tr w:rsidR="00D764DC" w14:paraId="623EAC42" w14:textId="77777777" w:rsidTr="001B6705">
        <w:trPr>
          <w:trHeight w:val="1446"/>
        </w:trPr>
        <w:tc>
          <w:tcPr>
            <w:tcW w:w="10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4CF69E" w14:textId="77777777" w:rsidR="00D764DC" w:rsidRDefault="000E47EA" w:rsidP="001B6705">
            <w:pPr>
              <w:pStyle w:val="TableParagraph"/>
              <w:spacing w:before="118"/>
              <w:ind w:left="545"/>
              <w:rPr>
                <w:b/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Dojenie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skladovanie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farme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surového:</w:t>
            </w:r>
          </w:p>
          <w:p w14:paraId="379DC133" w14:textId="77777777" w:rsidR="00D764DC" w:rsidRDefault="000E47EA" w:rsidP="001B6705">
            <w:pPr>
              <w:pStyle w:val="TableParagraph"/>
              <w:tabs>
                <w:tab w:val="left" w:leader="dot" w:pos="8693"/>
              </w:tabs>
              <w:spacing w:before="121"/>
              <w:ind w:left="525"/>
              <w:rPr>
                <w:b/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60"/>
                <w:sz w:val="20"/>
              </w:rPr>
              <w:t xml:space="preserve"> </w:t>
            </w:r>
            <w:r>
              <w:rPr>
                <w:b/>
                <w:sz w:val="20"/>
              </w:rPr>
              <w:t>kravského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mlieka,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zvierat,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ktorých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získava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surové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mlieko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ks</w:t>
            </w:r>
          </w:p>
          <w:p w14:paraId="3A09850A" w14:textId="77777777" w:rsidR="00D764DC" w:rsidRDefault="000E47EA" w:rsidP="001B6705">
            <w:pPr>
              <w:pStyle w:val="TableParagraph"/>
              <w:tabs>
                <w:tab w:val="left" w:leader="dot" w:pos="8675"/>
              </w:tabs>
              <w:spacing w:before="119"/>
              <w:ind w:left="537"/>
              <w:rPr>
                <w:b/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r>
              <w:rPr>
                <w:b/>
                <w:sz w:val="20"/>
              </w:rPr>
              <w:t>ovčieho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mlieka,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zvierat,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ktorých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získava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surové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mlieko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ks</w:t>
            </w:r>
          </w:p>
          <w:p w14:paraId="1A419D5D" w14:textId="77777777" w:rsidR="00D764DC" w:rsidRDefault="000E47EA" w:rsidP="001B6705">
            <w:pPr>
              <w:pStyle w:val="TableParagraph"/>
              <w:tabs>
                <w:tab w:val="left" w:leader="dot" w:pos="8681"/>
              </w:tabs>
              <w:spacing w:before="121" w:line="223" w:lineRule="exact"/>
              <w:ind w:left="537"/>
              <w:rPr>
                <w:b/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kozieho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mlieka,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zvierat,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ktorých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získava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surové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mlieko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ks</w:t>
            </w:r>
          </w:p>
        </w:tc>
      </w:tr>
      <w:tr w:rsidR="00D764DC" w14:paraId="1334447B" w14:textId="77777777" w:rsidTr="001B6705">
        <w:trPr>
          <w:trHeight w:val="241"/>
        </w:trPr>
        <w:tc>
          <w:tcPr>
            <w:tcW w:w="102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</w:tcPr>
          <w:p w14:paraId="19635804" w14:textId="77777777" w:rsidR="00D764DC" w:rsidRDefault="000E47EA" w:rsidP="001B6705">
            <w:pPr>
              <w:pStyle w:val="TableParagraph"/>
              <w:spacing w:line="221" w:lineRule="exact"/>
              <w:rPr>
                <w:b/>
                <w:sz w:val="16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16"/>
              </w:rPr>
              <w:t>PREDAJ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MALÉHO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MNOŽSTVA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SUROVÉHO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MLIEKA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KONEČNÝM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SPOTREBITEĽOM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CHOVE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PRVOVÝROBCU</w:t>
            </w:r>
          </w:p>
        </w:tc>
      </w:tr>
      <w:tr w:rsidR="00D764DC" w14:paraId="7EADE665" w14:textId="77777777" w:rsidTr="001B6705">
        <w:trPr>
          <w:trHeight w:val="1084"/>
        </w:trPr>
        <w:tc>
          <w:tcPr>
            <w:tcW w:w="10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33F0E8" w14:textId="77777777" w:rsidR="00D764DC" w:rsidRDefault="000E47EA" w:rsidP="001B6705">
            <w:pPr>
              <w:pStyle w:val="TableParagraph"/>
              <w:spacing w:before="118" w:line="360" w:lineRule="auto"/>
              <w:ind w:left="117" w:right="236"/>
              <w:rPr>
                <w:b/>
                <w:sz w:val="20"/>
              </w:rPr>
            </w:pPr>
            <w:r>
              <w:rPr>
                <w:rFonts w:ascii="Webdings" w:hAnsi="Webdings"/>
                <w:b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Priamy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predaj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malého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množstva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surového</w:t>
            </w:r>
            <w:r>
              <w:rPr>
                <w:sz w:val="20"/>
              </w:rPr>
              <w:t>.......................</w:t>
            </w:r>
            <w:r>
              <w:rPr>
                <w:i/>
                <w:sz w:val="17"/>
              </w:rPr>
              <w:t>(vypísať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z w:val="17"/>
              </w:rPr>
              <w:t>druh</w:t>
            </w:r>
            <w:r>
              <w:rPr>
                <w:i/>
                <w:spacing w:val="-13"/>
                <w:sz w:val="17"/>
              </w:rPr>
              <w:t xml:space="preserve"> </w:t>
            </w:r>
            <w:r>
              <w:rPr>
                <w:i/>
                <w:sz w:val="17"/>
              </w:rPr>
              <w:t>mlieka)</w:t>
            </w:r>
            <w:r>
              <w:rPr>
                <w:i/>
                <w:spacing w:val="23"/>
                <w:sz w:val="17"/>
              </w:rPr>
              <w:t xml:space="preserve"> </w:t>
            </w:r>
            <w:r>
              <w:rPr>
                <w:b/>
                <w:sz w:val="20"/>
              </w:rPr>
              <w:t>mlieka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konečnému spotrebiteľovi v chove na produkciu mlieka prvovýrobcu</w:t>
            </w:r>
          </w:p>
        </w:tc>
      </w:tr>
      <w:tr w:rsidR="00D764DC" w14:paraId="12B74AF1" w14:textId="77777777" w:rsidTr="001B6705">
        <w:trPr>
          <w:trHeight w:val="241"/>
        </w:trPr>
        <w:tc>
          <w:tcPr>
            <w:tcW w:w="102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</w:tcPr>
          <w:p w14:paraId="706CA308" w14:textId="77777777" w:rsidR="00D764DC" w:rsidRDefault="000E47EA" w:rsidP="001B6705">
            <w:pPr>
              <w:pStyle w:val="TableParagraph"/>
              <w:spacing w:before="1" w:line="220" w:lineRule="exact"/>
              <w:rPr>
                <w:b/>
                <w:sz w:val="16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16"/>
              </w:rPr>
              <w:t>PREPRAVA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SUROVÉHO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MLIEKA</w:t>
            </w:r>
          </w:p>
        </w:tc>
      </w:tr>
      <w:tr w:rsidR="00D764DC" w14:paraId="7E94BF15" w14:textId="77777777" w:rsidTr="001B6705">
        <w:trPr>
          <w:trHeight w:val="1326"/>
        </w:trPr>
        <w:tc>
          <w:tcPr>
            <w:tcW w:w="10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C2BBB8" w14:textId="77777777" w:rsidR="00D764DC" w:rsidRDefault="000E47EA" w:rsidP="001B6705">
            <w:pPr>
              <w:pStyle w:val="TableParagraph"/>
              <w:tabs>
                <w:tab w:val="left" w:leader="dot" w:pos="3864"/>
              </w:tabs>
              <w:spacing w:before="121" w:line="241" w:lineRule="exact"/>
              <w:ind w:left="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Webdings" w:hAnsi="Webdings"/>
                <w:b/>
                <w:sz w:val="20"/>
              </w:rPr>
              <w:t>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Preprava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surového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z w:val="20"/>
              </w:rPr>
              <w:t>mlieka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spracovateľskej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prevádzkarne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(mliekarne)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priamo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od</w:t>
            </w:r>
          </w:p>
          <w:p w14:paraId="75A85636" w14:textId="77777777" w:rsidR="00D764DC" w:rsidRDefault="000E47EA" w:rsidP="001B6705">
            <w:pPr>
              <w:pStyle w:val="TableParagraph"/>
              <w:spacing w:line="241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prvovýrobcu,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vozidlá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prepravu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vlastní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prvovýrobca</w:t>
            </w:r>
          </w:p>
          <w:p w14:paraId="560043B0" w14:textId="77777777" w:rsidR="00D764DC" w:rsidRDefault="000E47EA" w:rsidP="001B6705">
            <w:pPr>
              <w:pStyle w:val="TableParagraph"/>
              <w:spacing w:before="119"/>
              <w:ind w:left="117"/>
              <w:rPr>
                <w:sz w:val="16"/>
              </w:rPr>
            </w:pPr>
            <w:r>
              <w:rPr>
                <w:b/>
                <w:sz w:val="24"/>
              </w:rPr>
              <w:t>ŠPZ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uveďte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cisterny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prívesy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doplňujúcim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údajom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chladením,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chladenia)</w:t>
            </w:r>
          </w:p>
          <w:p w14:paraId="63318A55" w14:textId="77777777" w:rsidR="00D764DC" w:rsidRDefault="000E47EA" w:rsidP="001B6705">
            <w:pPr>
              <w:pStyle w:val="TableParagraph"/>
              <w:spacing w:before="119" w:line="175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764DC" w14:paraId="22BF112D" w14:textId="77777777" w:rsidTr="001B6705">
        <w:trPr>
          <w:trHeight w:val="1566"/>
        </w:trPr>
        <w:tc>
          <w:tcPr>
            <w:tcW w:w="10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739186" w14:textId="77777777" w:rsidR="00D764DC" w:rsidRDefault="000E47EA" w:rsidP="001B6705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before="118"/>
              <w:ind w:right="82" w:firstLine="0"/>
              <w:jc w:val="both"/>
              <w:rPr>
                <w:sz w:val="20"/>
              </w:rPr>
            </w:pPr>
            <w:r>
              <w:rPr>
                <w:rFonts w:ascii="Webdings" w:hAnsi="Webdings"/>
                <w:b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16"/>
              </w:rPr>
              <w:t>PREPRAVCA</w:t>
            </w:r>
            <w:r>
              <w:rPr>
                <w:b/>
                <w:sz w:val="20"/>
              </w:rPr>
              <w:t>- podnikateľ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špecializovaný na obchod 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potravinami, ktorý zabezpečuje </w:t>
            </w:r>
            <w:r>
              <w:rPr>
                <w:b/>
                <w:sz w:val="16"/>
              </w:rPr>
              <w:t xml:space="preserve">PREPRAVNÉ OPERÁCIE </w:t>
            </w:r>
            <w:r>
              <w:rPr>
                <w:b/>
                <w:sz w:val="20"/>
              </w:rPr>
              <w:t xml:space="preserve">so surovým mliekom </w:t>
            </w:r>
            <w:r>
              <w:rPr>
                <w:sz w:val="20"/>
              </w:rPr>
              <w:t xml:space="preserve">(tzn. </w:t>
            </w:r>
            <w:r>
              <w:rPr>
                <w:b/>
                <w:sz w:val="20"/>
              </w:rPr>
              <w:t>aj podnikateľ</w:t>
            </w:r>
            <w:r>
              <w:rPr>
                <w:sz w:val="20"/>
              </w:rPr>
              <w:t xml:space="preserve">, ktorý vykonáva výlučne len prepravu) </w:t>
            </w:r>
            <w:r>
              <w:rPr>
                <w:b/>
                <w:sz w:val="20"/>
              </w:rPr>
              <w:t>medzi dodávateľmi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odberateľmi </w:t>
            </w:r>
            <w:r>
              <w:rPr>
                <w:sz w:val="20"/>
              </w:rPr>
              <w:t>(tu vyznačujú svoju činnosť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aj samostatní prepravcovia </w:t>
            </w:r>
            <w:r>
              <w:rPr>
                <w:b/>
                <w:sz w:val="20"/>
              </w:rPr>
              <w:t xml:space="preserve">v I. prvovýroba </w:t>
            </w:r>
            <w:r>
              <w:rPr>
                <w:sz w:val="20"/>
              </w:rPr>
              <w:t>)</w:t>
            </w:r>
          </w:p>
          <w:p w14:paraId="0BA29621" w14:textId="77777777" w:rsidR="00D764DC" w:rsidRDefault="000E47EA" w:rsidP="001B6705">
            <w:pPr>
              <w:pStyle w:val="TableParagraph"/>
              <w:numPr>
                <w:ilvl w:val="1"/>
                <w:numId w:val="5"/>
              </w:numPr>
              <w:tabs>
                <w:tab w:val="left" w:pos="555"/>
              </w:tabs>
              <w:spacing w:before="121"/>
              <w:jc w:val="both"/>
              <w:rPr>
                <w:b/>
                <w:sz w:val="20"/>
              </w:rPr>
            </w:pPr>
            <w:r>
              <w:rPr>
                <w:rFonts w:ascii="Webdings" w:hAnsi="Webdings"/>
                <w:b/>
                <w:sz w:val="20"/>
              </w:rPr>
              <w:t>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b/>
                <w:sz w:val="16"/>
              </w:rPr>
              <w:t>PREPRAVCA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20"/>
              </w:rPr>
              <w:t>zásielok/dodávok/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surového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mlieka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členských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štátov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EÚ</w:t>
            </w:r>
          </w:p>
          <w:p w14:paraId="7766184C" w14:textId="77777777" w:rsidR="00D764DC" w:rsidRDefault="000E47EA" w:rsidP="001B6705">
            <w:pPr>
              <w:pStyle w:val="TableParagraph"/>
              <w:spacing w:before="121" w:line="220" w:lineRule="exact"/>
              <w:ind w:left="1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2.2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rFonts w:ascii="Webdings" w:hAnsi="Webdings"/>
                <w:b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sz w:val="16"/>
              </w:rPr>
              <w:t>PREPRAVCA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20"/>
              </w:rPr>
              <w:t>zásielok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/dodávok/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surového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mlieka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členských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štátov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EÚ</w:t>
            </w:r>
          </w:p>
        </w:tc>
      </w:tr>
      <w:tr w:rsidR="00D764DC" w14:paraId="5A8E1695" w14:textId="77777777" w:rsidTr="001B6705">
        <w:trPr>
          <w:trHeight w:val="241"/>
        </w:trPr>
        <w:tc>
          <w:tcPr>
            <w:tcW w:w="102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FFFF"/>
          </w:tcPr>
          <w:p w14:paraId="17029EAD" w14:textId="77777777" w:rsidR="00D764DC" w:rsidRDefault="000E47EA" w:rsidP="001B6705">
            <w:pPr>
              <w:pStyle w:val="TableParagraph"/>
              <w:spacing w:before="1" w:line="221" w:lineRule="exact"/>
              <w:rPr>
                <w:b/>
                <w:sz w:val="20"/>
              </w:rPr>
            </w:pPr>
            <w:r>
              <w:rPr>
                <w:b/>
                <w:sz w:val="16"/>
              </w:rPr>
              <w:t>PODROBNOSTI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PREPRAVE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SUROVÉHO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MLIEKA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16"/>
              </w:rPr>
              <w:t>VYPĹŇA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LEN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20"/>
              </w:rPr>
              <w:t>PREPRAVCA)</w:t>
            </w:r>
          </w:p>
        </w:tc>
      </w:tr>
      <w:tr w:rsidR="00D764DC" w14:paraId="049496A4" w14:textId="77777777" w:rsidTr="001B6705">
        <w:trPr>
          <w:trHeight w:val="6664"/>
        </w:trPr>
        <w:tc>
          <w:tcPr>
            <w:tcW w:w="10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0533C3" w14:textId="77777777" w:rsidR="00D764DC" w:rsidRDefault="000E47EA" w:rsidP="001B6705">
            <w:pPr>
              <w:pStyle w:val="TableParagraph"/>
              <w:spacing w:before="119"/>
              <w:ind w:left="837" w:right="236" w:hanging="360"/>
              <w:rPr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vykonáva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Webdings" w:hAnsi="Webdings"/>
                <w:b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preprava,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počet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dopravných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prostriedkov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prevádzkarne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potravinárskeho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podniku používaných na účely prepravy potravín živočíšneho pôvodu:</w:t>
            </w:r>
          </w:p>
          <w:p w14:paraId="1A9F8D51" w14:textId="77777777" w:rsidR="00D764DC" w:rsidRDefault="000E47EA" w:rsidP="001B6705">
            <w:pPr>
              <w:pStyle w:val="TableParagraph"/>
              <w:spacing w:before="121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dopravných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prostriedkov/cisterien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prívesov:</w:t>
            </w:r>
          </w:p>
          <w:p w14:paraId="75FD2F38" w14:textId="77777777" w:rsidR="00D764DC" w:rsidRDefault="000E47EA" w:rsidP="001B6705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  <w:tab w:val="left" w:pos="1526"/>
                <w:tab w:val="left" w:pos="4445"/>
              </w:tabs>
              <w:spacing w:before="119"/>
              <w:rPr>
                <w:sz w:val="20"/>
              </w:rPr>
            </w:pPr>
            <w:r>
              <w:rPr>
                <w:b/>
                <w:sz w:val="20"/>
              </w:rPr>
              <w:t>Cisterny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Počet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cisterien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chladenia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</w:t>
            </w:r>
          </w:p>
          <w:p w14:paraId="0D096C89" w14:textId="77777777" w:rsidR="00D764DC" w:rsidRDefault="000E47EA" w:rsidP="001B6705">
            <w:pPr>
              <w:pStyle w:val="TableParagraph"/>
              <w:spacing w:before="121"/>
              <w:ind w:left="0" w:right="4019"/>
              <w:jc w:val="right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cisterien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chladiarenských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</w:t>
            </w:r>
          </w:p>
          <w:p w14:paraId="3D957A8B" w14:textId="77777777" w:rsidR="00D764DC" w:rsidRDefault="000E47EA" w:rsidP="001B6705">
            <w:pPr>
              <w:pStyle w:val="TableParagraph"/>
              <w:tabs>
                <w:tab w:val="left" w:pos="3262"/>
              </w:tabs>
              <w:spacing w:before="121"/>
              <w:ind w:left="0" w:right="3997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Celkový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počet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cisterien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  <w:u w:val="single"/>
              </w:rPr>
              <w:t>..............................</w:t>
            </w:r>
          </w:p>
          <w:p w14:paraId="2A8AF7DF" w14:textId="77777777" w:rsidR="00D764DC" w:rsidRDefault="000E47EA" w:rsidP="001B6705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  <w:tab w:val="left" w:pos="1349"/>
                <w:tab w:val="left" w:pos="4600"/>
              </w:tabs>
              <w:spacing w:before="119"/>
              <w:ind w:left="311" w:right="4031" w:hanging="31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Prívesy:</w:t>
            </w:r>
            <w:r>
              <w:rPr>
                <w:b/>
                <w:sz w:val="20"/>
              </w:rPr>
              <w:tab/>
              <w:t>Počet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prívesov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chladenia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........................</w:t>
            </w:r>
          </w:p>
          <w:p w14:paraId="3053E387" w14:textId="77777777" w:rsidR="00D764DC" w:rsidRDefault="000E47EA" w:rsidP="001B6705">
            <w:pPr>
              <w:pStyle w:val="TableParagraph"/>
              <w:tabs>
                <w:tab w:val="left" w:pos="4717"/>
              </w:tabs>
              <w:spacing w:before="121"/>
              <w:ind w:left="1464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prívesov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chladením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........................</w:t>
            </w:r>
          </w:p>
          <w:p w14:paraId="1D4C90C1" w14:textId="77777777" w:rsidR="00D764DC" w:rsidRDefault="000E47EA" w:rsidP="001B6705">
            <w:pPr>
              <w:pStyle w:val="TableParagraph"/>
              <w:tabs>
                <w:tab w:val="left" w:pos="4474"/>
              </w:tabs>
              <w:spacing w:before="119"/>
              <w:ind w:left="111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Celkový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počet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prívesov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  <w:u w:val="single"/>
              </w:rPr>
              <w:t>..............................</w:t>
            </w:r>
          </w:p>
          <w:p w14:paraId="1D5A065F" w14:textId="77777777" w:rsidR="00D764DC" w:rsidRDefault="00D764DC" w:rsidP="001B6705">
            <w:pPr>
              <w:pStyle w:val="TableParagraph"/>
              <w:ind w:left="0"/>
              <w:rPr>
                <w:rFonts w:ascii="Arial Narrow"/>
                <w:i/>
                <w:sz w:val="24"/>
              </w:rPr>
            </w:pPr>
          </w:p>
          <w:p w14:paraId="21B31E37" w14:textId="77777777" w:rsidR="00D764DC" w:rsidRDefault="000E47EA" w:rsidP="001B6705">
            <w:pPr>
              <w:pStyle w:val="TableParagraph"/>
              <w:tabs>
                <w:tab w:val="left" w:pos="4625"/>
              </w:tabs>
              <w:spacing w:before="206"/>
              <w:ind w:left="535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Σ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vozidiel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celkovo: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............................</w:t>
            </w:r>
          </w:p>
          <w:p w14:paraId="6F9AE431" w14:textId="77777777" w:rsidR="00D764DC" w:rsidRDefault="00D764DC" w:rsidP="001B6705">
            <w:pPr>
              <w:pStyle w:val="TableParagraph"/>
              <w:spacing w:before="9"/>
              <w:ind w:left="0"/>
              <w:rPr>
                <w:rFonts w:ascii="Arial Narrow"/>
                <w:i/>
                <w:sz w:val="37"/>
              </w:rPr>
            </w:pPr>
          </w:p>
          <w:p w14:paraId="24311F31" w14:textId="77777777" w:rsidR="00D764DC" w:rsidRDefault="000E47EA" w:rsidP="001B6705">
            <w:pPr>
              <w:pStyle w:val="TableParagraph"/>
              <w:tabs>
                <w:tab w:val="left" w:pos="1197"/>
              </w:tabs>
              <w:ind w:left="477"/>
              <w:rPr>
                <w:sz w:val="16"/>
              </w:rPr>
            </w:pPr>
            <w:r>
              <w:rPr>
                <w:b/>
                <w:spacing w:val="-4"/>
                <w:sz w:val="16"/>
              </w:rPr>
              <w:t>1.1.</w:t>
            </w:r>
            <w:r>
              <w:rPr>
                <w:b/>
                <w:sz w:val="16"/>
              </w:rPr>
              <w:tab/>
              <w:t>Uviesť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ŠPZ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cisterien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prívesov</w:t>
            </w:r>
            <w:r>
              <w:rPr>
                <w:rFonts w:ascii="Times New Roman" w:hAnsi="Times New Roman"/>
                <w:b/>
                <w:sz w:val="16"/>
              </w:rPr>
              <w:t>*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(ŠPZ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uveďte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prípade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chladenia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cisterien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prívesov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poznámku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chladené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*</w:t>
            </w:r>
            <w:r>
              <w:rPr>
                <w:rFonts w:ascii="Times New Roman" w:hAnsi="Times New Roman"/>
                <w:b/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  <w:p w14:paraId="0B866A27" w14:textId="77777777" w:rsidR="00D764DC" w:rsidRDefault="00D764DC" w:rsidP="001B6705">
            <w:pPr>
              <w:pStyle w:val="TableParagraph"/>
              <w:ind w:left="0"/>
              <w:rPr>
                <w:rFonts w:ascii="Arial Narrow"/>
                <w:i/>
                <w:sz w:val="20"/>
              </w:rPr>
            </w:pPr>
          </w:p>
          <w:p w14:paraId="3EA31B5B" w14:textId="77777777" w:rsidR="00D764DC" w:rsidRDefault="00D764DC" w:rsidP="001B6705">
            <w:pPr>
              <w:pStyle w:val="TableParagraph"/>
              <w:spacing w:before="7"/>
              <w:ind w:left="0"/>
              <w:rPr>
                <w:rFonts w:ascii="Arial Narrow"/>
                <w:i/>
                <w:sz w:val="17"/>
              </w:rPr>
            </w:pPr>
          </w:p>
          <w:p w14:paraId="125D4CF3" w14:textId="77777777" w:rsidR="00D764DC" w:rsidRDefault="000E47EA" w:rsidP="001B6705">
            <w:pPr>
              <w:pStyle w:val="TableParagraph"/>
              <w:ind w:left="4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205DC66B" w14:textId="77777777" w:rsidR="00D764DC" w:rsidRDefault="000E47EA" w:rsidP="001B6705">
            <w:pPr>
              <w:pStyle w:val="TableParagraph"/>
              <w:spacing w:before="122"/>
              <w:ind w:left="4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4891BCEE" w14:textId="77777777" w:rsidR="00D764DC" w:rsidRDefault="000E47EA" w:rsidP="001B6705">
            <w:pPr>
              <w:pStyle w:val="TableParagraph"/>
              <w:spacing w:before="119"/>
              <w:ind w:left="4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1A09C9EF" w14:textId="77777777" w:rsidR="00D764DC" w:rsidRDefault="000E47EA" w:rsidP="001B6705">
            <w:pPr>
              <w:pStyle w:val="TableParagraph"/>
              <w:spacing w:before="121"/>
              <w:ind w:left="4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363C9A0" w14:textId="77777777" w:rsidR="00D764DC" w:rsidRDefault="00D764DC">
      <w:pPr>
        <w:rPr>
          <w:sz w:val="16"/>
        </w:rPr>
        <w:sectPr w:rsidR="00D764DC">
          <w:pgSz w:w="11910" w:h="16840"/>
          <w:pgMar w:top="920" w:right="460" w:bottom="1540" w:left="900" w:header="0" w:footer="1357" w:gutter="0"/>
          <w:cols w:space="708"/>
        </w:sectPr>
      </w:pPr>
    </w:p>
    <w:p w14:paraId="363AD3DF" w14:textId="77777777" w:rsidR="00D764DC" w:rsidRDefault="00D764DC">
      <w:pPr>
        <w:pStyle w:val="Zkladntext"/>
        <w:spacing w:before="6"/>
        <w:rPr>
          <w:rFonts w:ascii="Arial Narrow"/>
          <w:i/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D764DC" w14:paraId="44CC213E" w14:textId="77777777">
        <w:trPr>
          <w:trHeight w:val="217"/>
        </w:trPr>
        <w:tc>
          <w:tcPr>
            <w:tcW w:w="10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FFFF"/>
          </w:tcPr>
          <w:p w14:paraId="09DED633" w14:textId="77777777" w:rsidR="00D764DC" w:rsidRDefault="000E47EA">
            <w:pPr>
              <w:pStyle w:val="TableParagraph"/>
              <w:spacing w:before="1" w:line="19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IV.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Dodávanie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surového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mlieka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 mliečnych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výrobkov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mlieka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maloobchodným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prevádzkarniam</w:t>
            </w:r>
            <w:proofErr w:type="spellEnd"/>
          </w:p>
        </w:tc>
      </w:tr>
      <w:tr w:rsidR="00D764DC" w14:paraId="1ADC469E" w14:textId="77777777">
        <w:trPr>
          <w:trHeight w:val="14187"/>
        </w:trPr>
        <w:tc>
          <w:tcPr>
            <w:tcW w:w="10262" w:type="dxa"/>
            <w:tcBorders>
              <w:left w:val="single" w:sz="4" w:space="0" w:color="000000"/>
              <w:right w:val="single" w:sz="4" w:space="0" w:color="000000"/>
            </w:tcBorders>
          </w:tcPr>
          <w:p w14:paraId="662422A2" w14:textId="77777777" w:rsidR="00D764DC" w:rsidRDefault="000E47EA">
            <w:pPr>
              <w:pStyle w:val="TableParagraph"/>
              <w:spacing w:before="1"/>
              <w:ind w:left="82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Dodávanie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surového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mlieka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mliečnych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výrobkov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tohto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mlieka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iným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maloobchodným</w:t>
            </w:r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prevádzkarniam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13519C43" w14:textId="77777777" w:rsidR="00D764DC" w:rsidRDefault="000E47EA">
            <w:pPr>
              <w:pStyle w:val="TableParagraph"/>
              <w:spacing w:before="120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Mlieko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pochádza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zvierat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chovu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prvovýrobcu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bode</w:t>
            </w:r>
            <w:r>
              <w:rPr>
                <w:spacing w:val="-5"/>
                <w:sz w:val="20"/>
              </w:rPr>
              <w:t xml:space="preserve"> I.</w:t>
            </w:r>
          </w:p>
          <w:p w14:paraId="3CE47009" w14:textId="77777777" w:rsidR="00D764DC" w:rsidRDefault="000E47EA">
            <w:pPr>
              <w:pStyle w:val="TableParagraph"/>
              <w:tabs>
                <w:tab w:val="left" w:pos="3504"/>
              </w:tabs>
              <w:spacing w:before="121"/>
              <w:ind w:left="501" w:right="98" w:hanging="395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Maloobchodná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prevádzkareň</w:t>
            </w:r>
            <w:r>
              <w:rPr>
                <w:sz w:val="20"/>
              </w:rPr>
              <w:tab/>
              <w:t>prvovýrobcu,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dodáva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surové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mlieko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 mliečne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výrobky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iným maloobchodným </w:t>
            </w:r>
            <w:proofErr w:type="spellStart"/>
            <w:r>
              <w:rPr>
                <w:sz w:val="20"/>
              </w:rPr>
              <w:t>prevádzkarniam</w:t>
            </w:r>
            <w:proofErr w:type="spellEnd"/>
            <w:r>
              <w:rPr>
                <w:sz w:val="20"/>
              </w:rPr>
              <w:t xml:space="preserve"> podľa písm. b) je umiestnená v rámci chovu na produkciu mlieka</w:t>
            </w:r>
          </w:p>
          <w:p w14:paraId="22AADDDE" w14:textId="77777777" w:rsidR="00D764DC" w:rsidRDefault="000E47EA">
            <w:pPr>
              <w:pStyle w:val="TableParagraph"/>
              <w:spacing w:before="119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Maloobchodná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prevádzkareň,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dodáva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surové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mlieko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 mliečne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výrobky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neho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iným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maloobchodným </w:t>
            </w:r>
            <w:proofErr w:type="spellStart"/>
            <w:r>
              <w:rPr>
                <w:sz w:val="20"/>
              </w:rPr>
              <w:t>prevádzkarniam</w:t>
            </w:r>
            <w:proofErr w:type="spellEnd"/>
            <w:r>
              <w:rPr>
                <w:sz w:val="20"/>
              </w:rPr>
              <w:t xml:space="preserve"> podľa písm. b) je umiestnená mimo chovu na produkciu mlieka:</w:t>
            </w:r>
          </w:p>
          <w:p w14:paraId="100E43E6" w14:textId="77777777" w:rsidR="00D764DC" w:rsidRDefault="00D764DC">
            <w:pPr>
              <w:pStyle w:val="TableParagraph"/>
              <w:ind w:left="0"/>
              <w:rPr>
                <w:rFonts w:ascii="Arial Narrow"/>
                <w:i/>
                <w:sz w:val="24"/>
              </w:rPr>
            </w:pPr>
          </w:p>
          <w:p w14:paraId="0E4F9584" w14:textId="77777777" w:rsidR="00D764DC" w:rsidRDefault="000E47EA">
            <w:pPr>
              <w:pStyle w:val="TableParagraph"/>
              <w:spacing w:before="207" w:line="23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Miesto:.......................................................................................................................................................</w:t>
            </w:r>
          </w:p>
          <w:p w14:paraId="1E279CF5" w14:textId="77777777" w:rsidR="00D764DC" w:rsidRDefault="000E47EA">
            <w:pPr>
              <w:pStyle w:val="TableParagraph"/>
              <w:spacing w:line="199" w:lineRule="exact"/>
              <w:ind w:left="3826"/>
              <w:rPr>
                <w:i/>
                <w:sz w:val="17"/>
              </w:rPr>
            </w:pPr>
            <w:r>
              <w:rPr>
                <w:i/>
                <w:spacing w:val="-6"/>
                <w:sz w:val="17"/>
              </w:rPr>
              <w:t>(adresa,</w:t>
            </w:r>
            <w:r>
              <w:rPr>
                <w:i/>
                <w:spacing w:val="-1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ulica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popisné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č.,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PSČ,</w:t>
            </w:r>
            <w:r>
              <w:rPr>
                <w:i/>
                <w:sz w:val="17"/>
              </w:rPr>
              <w:t xml:space="preserve"> </w:t>
            </w:r>
            <w:r>
              <w:rPr>
                <w:i/>
                <w:spacing w:val="-6"/>
                <w:sz w:val="17"/>
              </w:rPr>
              <w:t>Obec)</w:t>
            </w:r>
          </w:p>
          <w:p w14:paraId="70BD18BA" w14:textId="77777777" w:rsidR="00D764DC" w:rsidRDefault="000E47EA">
            <w:pPr>
              <w:pStyle w:val="TableParagraph"/>
              <w:numPr>
                <w:ilvl w:val="0"/>
                <w:numId w:val="3"/>
              </w:numPr>
              <w:tabs>
                <w:tab w:val="left" w:pos="502"/>
              </w:tabs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Vyššie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uvedená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maloobchodná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prevádzkareň,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žiada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registráciu:</w:t>
            </w:r>
          </w:p>
          <w:p w14:paraId="216A7A7A" w14:textId="77777777" w:rsidR="00D764DC" w:rsidRDefault="000E47EA">
            <w:pPr>
              <w:pStyle w:val="TableParagraph"/>
              <w:numPr>
                <w:ilvl w:val="1"/>
                <w:numId w:val="3"/>
              </w:numPr>
              <w:tabs>
                <w:tab w:val="left" w:pos="502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Spracuje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denne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najviac:</w:t>
            </w:r>
          </w:p>
          <w:p w14:paraId="0CE96B2C" w14:textId="77777777" w:rsidR="00D764DC" w:rsidRDefault="000E47EA">
            <w:pPr>
              <w:pStyle w:val="TableParagraph"/>
              <w:tabs>
                <w:tab w:val="left" w:leader="dot" w:pos="1002"/>
              </w:tabs>
              <w:spacing w:before="122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litrov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kravského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mlieka</w:t>
            </w:r>
          </w:p>
          <w:p w14:paraId="71C12A15" w14:textId="77777777" w:rsidR="00D764DC" w:rsidRDefault="000E47EA">
            <w:pPr>
              <w:pStyle w:val="TableParagraph"/>
              <w:tabs>
                <w:tab w:val="left" w:leader="dot" w:pos="1061"/>
              </w:tabs>
              <w:spacing w:before="119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litrov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ovčieho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mlieka</w:t>
            </w:r>
          </w:p>
          <w:p w14:paraId="1A786330" w14:textId="77777777" w:rsidR="00D764DC" w:rsidRDefault="000E47EA">
            <w:pPr>
              <w:pStyle w:val="TableParagraph"/>
              <w:tabs>
                <w:tab w:val="left" w:leader="dot" w:pos="1061"/>
              </w:tabs>
              <w:spacing w:before="121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ab/>
              <w:t>litrov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kozieho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mlieka</w:t>
            </w:r>
          </w:p>
          <w:p w14:paraId="1781F026" w14:textId="77777777" w:rsidR="00D764DC" w:rsidRDefault="000E47EA">
            <w:pPr>
              <w:pStyle w:val="TableParagraph"/>
              <w:numPr>
                <w:ilvl w:val="1"/>
                <w:numId w:val="3"/>
              </w:numPr>
              <w:tabs>
                <w:tab w:val="left" w:pos="502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Dodá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maloobchodným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prevádzkarniam</w:t>
            </w:r>
            <w:proofErr w:type="spellEnd"/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vymenovaným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b)</w:t>
            </w:r>
          </w:p>
          <w:p w14:paraId="6EE68EC2" w14:textId="77777777" w:rsidR="00D764DC" w:rsidRDefault="000E47EA">
            <w:pPr>
              <w:pStyle w:val="TableParagraph"/>
              <w:spacing w:before="118"/>
              <w:ind w:left="218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surové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mlieko</w:t>
            </w:r>
          </w:p>
          <w:p w14:paraId="1DFFA815" w14:textId="77777777" w:rsidR="00D764DC" w:rsidRDefault="000E47EA">
            <w:pPr>
              <w:pStyle w:val="TableParagraph"/>
              <w:spacing w:before="121"/>
              <w:ind w:left="218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mliečne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výrobky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surového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mlieka</w:t>
            </w:r>
          </w:p>
          <w:p w14:paraId="73DFEDFD" w14:textId="77777777" w:rsidR="00D764DC" w:rsidRDefault="000E47EA">
            <w:pPr>
              <w:pStyle w:val="TableParagraph"/>
              <w:tabs>
                <w:tab w:val="left" w:leader="dot" w:pos="8319"/>
              </w:tabs>
              <w:spacing w:before="11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množstve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........%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celkového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množstva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spracovaného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surového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mlieka </w:t>
            </w:r>
            <w:r>
              <w:rPr>
                <w:b/>
                <w:sz w:val="20"/>
              </w:rPr>
              <w:t>týždenne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vyrobených</w:t>
            </w:r>
          </w:p>
          <w:p w14:paraId="70BA043C" w14:textId="77777777" w:rsidR="00D764DC" w:rsidRDefault="000E47E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sz w:val="20"/>
              </w:rPr>
              <w:t>mliečnych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týždenne.</w:t>
            </w:r>
          </w:p>
          <w:p w14:paraId="2B415F6B" w14:textId="77777777" w:rsidR="00D764DC" w:rsidRDefault="000E47EA">
            <w:pPr>
              <w:pStyle w:val="TableParagraph"/>
              <w:spacing w:before="121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Iné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maloobchodné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prevádzkarne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sú:</w:t>
            </w:r>
          </w:p>
          <w:p w14:paraId="05F65BD3" w14:textId="77777777" w:rsidR="00D764DC" w:rsidRDefault="000E47EA">
            <w:pPr>
              <w:pStyle w:val="TableParagraph"/>
              <w:spacing w:before="119"/>
              <w:ind w:left="501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maloobchodné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predajne:</w:t>
            </w:r>
          </w:p>
          <w:p w14:paraId="572D59DC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..................................................................................................vzdialenosť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01DD2D35" w14:textId="77777777" w:rsidR="00D764DC" w:rsidRDefault="000E47EA">
            <w:pPr>
              <w:pStyle w:val="TableParagraph"/>
              <w:spacing w:before="118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..................................................................................................vzdialenosť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1D1C0D64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..................................................................................................vzdialenosť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583A8594" w14:textId="77777777" w:rsidR="00D764DC" w:rsidRDefault="000E47EA">
            <w:pPr>
              <w:pStyle w:val="TableParagraph"/>
              <w:spacing w:before="119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..................................................................................................vzdialenosť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58235DD9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..................................................................................................vzdialenosť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5FD43AED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..................................................................................................vzdialenosť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6BE581EB" w14:textId="77777777" w:rsidR="00D764DC" w:rsidRDefault="000E47EA">
            <w:pPr>
              <w:pStyle w:val="TableParagraph"/>
              <w:spacing w:before="118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..................................................................................................vzdialenosť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5EB5FCD2" w14:textId="77777777" w:rsidR="00D764DC" w:rsidRDefault="000E47EA">
            <w:pPr>
              <w:pStyle w:val="TableParagraph"/>
              <w:spacing w:before="122"/>
              <w:ind w:left="50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(vymenovať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názvy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a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adresy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jednotlivých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maloobchodných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predajní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a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ich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vzdialenosť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od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dodávajúcej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 xml:space="preserve">prevádzkarne </w:t>
            </w:r>
            <w:r>
              <w:rPr>
                <w:rFonts w:ascii="Calibri" w:hAnsi="Calibri"/>
                <w:i/>
                <w:spacing w:val="-2"/>
                <w:sz w:val="20"/>
              </w:rPr>
              <w:t>prvovýrobcu)</w:t>
            </w:r>
          </w:p>
          <w:p w14:paraId="06B0E639" w14:textId="77777777" w:rsidR="00D764DC" w:rsidRDefault="000E47EA">
            <w:pPr>
              <w:pStyle w:val="TableParagraph"/>
              <w:spacing w:before="119"/>
              <w:ind w:left="501"/>
              <w:rPr>
                <w:sz w:val="20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zariadenia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stravovania:</w:t>
            </w:r>
          </w:p>
          <w:p w14:paraId="4B7CDBB1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....................................................................................................vzdialenosť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1004FDFB" w14:textId="77777777" w:rsidR="00D764DC" w:rsidRDefault="000E47EA">
            <w:pPr>
              <w:pStyle w:val="TableParagraph"/>
              <w:spacing w:before="119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.....................................................................................................vzdialenosť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2A903025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.....................................................................................................vzdialenosť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7893CA7D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.....................................................................................................vzdialenosť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58CC0F73" w14:textId="77777777" w:rsidR="00D764DC" w:rsidRDefault="000E47EA">
            <w:pPr>
              <w:pStyle w:val="TableParagraph"/>
              <w:spacing w:before="118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.....................................................................................................vzdialenosť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27799A4D" w14:textId="77777777" w:rsidR="00D764DC" w:rsidRDefault="000E47EA">
            <w:pPr>
              <w:pStyle w:val="TableParagraph"/>
              <w:spacing w:before="121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......................................................................................................vzdialenosť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7F21488C" w14:textId="77777777" w:rsidR="00D764DC" w:rsidRDefault="000E47EA">
            <w:pPr>
              <w:pStyle w:val="TableParagraph"/>
              <w:spacing w:before="119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......................................................................................................vzdialenosť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hod.:..................</w:t>
            </w:r>
          </w:p>
          <w:p w14:paraId="3AE91520" w14:textId="77777777" w:rsidR="00D764DC" w:rsidRDefault="000E47EA">
            <w:pPr>
              <w:pStyle w:val="TableParagraph"/>
              <w:spacing w:before="121"/>
              <w:ind w:left="501" w:right="94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(vymenovať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druh</w:t>
            </w:r>
            <w:r>
              <w:rPr>
                <w:rFonts w:ascii="Calibri" w:hAnsi="Calibri"/>
                <w:i/>
                <w:sz w:val="20"/>
              </w:rPr>
              <w:t>(napr.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reštaurácia/hotel/penzión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 pod.)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,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/</w:t>
            </w:r>
            <w:r>
              <w:rPr>
                <w:rFonts w:ascii="Calibri" w:hAnsi="Calibri"/>
                <w:b/>
                <w:i/>
                <w:sz w:val="20"/>
              </w:rPr>
              <w:t>názvy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a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adresy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jednotlivých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zariadení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verejného a spoločného stravovania</w:t>
            </w:r>
            <w:r>
              <w:rPr>
                <w:rFonts w:ascii="Calibri" w:hAnsi="Calibri"/>
                <w:i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 xml:space="preserve">a ich vzdialenosť </w:t>
            </w:r>
            <w:r>
              <w:rPr>
                <w:rFonts w:ascii="Calibri" w:hAnsi="Calibri"/>
                <w:i/>
                <w:sz w:val="20"/>
              </w:rPr>
              <w:t>od dodávajúcej prevádzkarne prvovýrobcu)</w:t>
            </w:r>
          </w:p>
        </w:tc>
      </w:tr>
    </w:tbl>
    <w:p w14:paraId="0F8DD4A6" w14:textId="77777777" w:rsidR="00D764DC" w:rsidRDefault="00D764DC">
      <w:pPr>
        <w:rPr>
          <w:rFonts w:ascii="Calibri" w:hAnsi="Calibri"/>
          <w:sz w:val="20"/>
        </w:rPr>
        <w:sectPr w:rsidR="00D764DC">
          <w:pgSz w:w="11910" w:h="16840"/>
          <w:pgMar w:top="660" w:right="460" w:bottom="1560" w:left="900" w:header="0" w:footer="1357" w:gutter="0"/>
          <w:cols w:space="708"/>
        </w:sectPr>
      </w:pPr>
    </w:p>
    <w:p w14:paraId="4F238F17" w14:textId="77777777" w:rsidR="00D764DC" w:rsidRDefault="00FE740C">
      <w:pPr>
        <w:pStyle w:val="Nadpis2"/>
        <w:numPr>
          <w:ilvl w:val="0"/>
          <w:numId w:val="2"/>
        </w:numPr>
        <w:tabs>
          <w:tab w:val="left" w:pos="973"/>
          <w:tab w:val="left" w:pos="2251"/>
          <w:tab w:val="left" w:pos="3220"/>
          <w:tab w:val="left" w:pos="4570"/>
          <w:tab w:val="left" w:pos="5455"/>
          <w:tab w:val="left" w:pos="6862"/>
          <w:tab w:val="left" w:pos="8006"/>
          <w:tab w:val="left" w:pos="8926"/>
          <w:tab w:val="left" w:pos="9812"/>
        </w:tabs>
        <w:spacing w:before="80"/>
        <w:ind w:right="237" w:hanging="360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7E757FC5" wp14:editId="7CB3B1FB">
                <wp:simplePos x="0" y="0"/>
                <wp:positionH relativeFrom="page">
                  <wp:posOffset>667385</wp:posOffset>
                </wp:positionH>
                <wp:positionV relativeFrom="page">
                  <wp:posOffset>449580</wp:posOffset>
                </wp:positionV>
                <wp:extent cx="6522720" cy="9118600"/>
                <wp:effectExtent l="0" t="0" r="0" b="0"/>
                <wp:wrapNone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2720" cy="9118600"/>
                        </a:xfrm>
                        <a:custGeom>
                          <a:avLst/>
                          <a:gdLst>
                            <a:gd name="T0" fmla="+- 0 11323 1051"/>
                            <a:gd name="T1" fmla="*/ T0 w 10272"/>
                            <a:gd name="T2" fmla="+- 0 708 708"/>
                            <a:gd name="T3" fmla="*/ 708 h 14360"/>
                            <a:gd name="T4" fmla="+- 0 11313 1051"/>
                            <a:gd name="T5" fmla="*/ T4 w 10272"/>
                            <a:gd name="T6" fmla="+- 0 708 708"/>
                            <a:gd name="T7" fmla="*/ 708 h 14360"/>
                            <a:gd name="T8" fmla="+- 0 11313 1051"/>
                            <a:gd name="T9" fmla="*/ T8 w 10272"/>
                            <a:gd name="T10" fmla="+- 0 737 708"/>
                            <a:gd name="T11" fmla="*/ 737 h 14360"/>
                            <a:gd name="T12" fmla="+- 0 11313 1051"/>
                            <a:gd name="T13" fmla="*/ T12 w 10272"/>
                            <a:gd name="T14" fmla="+- 0 739 708"/>
                            <a:gd name="T15" fmla="*/ 739 h 14360"/>
                            <a:gd name="T16" fmla="+- 0 11313 1051"/>
                            <a:gd name="T17" fmla="*/ T16 w 10272"/>
                            <a:gd name="T18" fmla="+- 0 15038 708"/>
                            <a:gd name="T19" fmla="*/ 15038 h 14360"/>
                            <a:gd name="T20" fmla="+- 0 1061 1051"/>
                            <a:gd name="T21" fmla="*/ T20 w 10272"/>
                            <a:gd name="T22" fmla="+- 0 15038 708"/>
                            <a:gd name="T23" fmla="*/ 15038 h 14360"/>
                            <a:gd name="T24" fmla="+- 0 1061 1051"/>
                            <a:gd name="T25" fmla="*/ T24 w 10272"/>
                            <a:gd name="T26" fmla="+- 0 739 708"/>
                            <a:gd name="T27" fmla="*/ 739 h 14360"/>
                            <a:gd name="T28" fmla="+- 0 1061 1051"/>
                            <a:gd name="T29" fmla="*/ T28 w 10272"/>
                            <a:gd name="T30" fmla="+- 0 737 708"/>
                            <a:gd name="T31" fmla="*/ 737 h 14360"/>
                            <a:gd name="T32" fmla="+- 0 11313 1051"/>
                            <a:gd name="T33" fmla="*/ T32 w 10272"/>
                            <a:gd name="T34" fmla="+- 0 737 708"/>
                            <a:gd name="T35" fmla="*/ 737 h 14360"/>
                            <a:gd name="T36" fmla="+- 0 11313 1051"/>
                            <a:gd name="T37" fmla="*/ T36 w 10272"/>
                            <a:gd name="T38" fmla="+- 0 708 708"/>
                            <a:gd name="T39" fmla="*/ 708 h 14360"/>
                            <a:gd name="T40" fmla="+- 0 1061 1051"/>
                            <a:gd name="T41" fmla="*/ T40 w 10272"/>
                            <a:gd name="T42" fmla="+- 0 708 708"/>
                            <a:gd name="T43" fmla="*/ 708 h 14360"/>
                            <a:gd name="T44" fmla="+- 0 1051 1051"/>
                            <a:gd name="T45" fmla="*/ T44 w 10272"/>
                            <a:gd name="T46" fmla="+- 0 708 708"/>
                            <a:gd name="T47" fmla="*/ 708 h 14360"/>
                            <a:gd name="T48" fmla="+- 0 1051 1051"/>
                            <a:gd name="T49" fmla="*/ T48 w 10272"/>
                            <a:gd name="T50" fmla="+- 0 737 708"/>
                            <a:gd name="T51" fmla="*/ 737 h 14360"/>
                            <a:gd name="T52" fmla="+- 0 1051 1051"/>
                            <a:gd name="T53" fmla="*/ T52 w 10272"/>
                            <a:gd name="T54" fmla="+- 0 739 708"/>
                            <a:gd name="T55" fmla="*/ 739 h 14360"/>
                            <a:gd name="T56" fmla="+- 0 1051 1051"/>
                            <a:gd name="T57" fmla="*/ T56 w 10272"/>
                            <a:gd name="T58" fmla="+- 0 15038 708"/>
                            <a:gd name="T59" fmla="*/ 15038 h 14360"/>
                            <a:gd name="T60" fmla="+- 0 1051 1051"/>
                            <a:gd name="T61" fmla="*/ T60 w 10272"/>
                            <a:gd name="T62" fmla="+- 0 15067 708"/>
                            <a:gd name="T63" fmla="*/ 15067 h 14360"/>
                            <a:gd name="T64" fmla="+- 0 11313 1051"/>
                            <a:gd name="T65" fmla="*/ T64 w 10272"/>
                            <a:gd name="T66" fmla="+- 0 15067 708"/>
                            <a:gd name="T67" fmla="*/ 15067 h 14360"/>
                            <a:gd name="T68" fmla="+- 0 11323 1051"/>
                            <a:gd name="T69" fmla="*/ T68 w 10272"/>
                            <a:gd name="T70" fmla="+- 0 15067 708"/>
                            <a:gd name="T71" fmla="*/ 15067 h 14360"/>
                            <a:gd name="T72" fmla="+- 0 11323 1051"/>
                            <a:gd name="T73" fmla="*/ T72 w 10272"/>
                            <a:gd name="T74" fmla="+- 0 15038 708"/>
                            <a:gd name="T75" fmla="*/ 15038 h 14360"/>
                            <a:gd name="T76" fmla="+- 0 11323 1051"/>
                            <a:gd name="T77" fmla="*/ T76 w 10272"/>
                            <a:gd name="T78" fmla="+- 0 739 708"/>
                            <a:gd name="T79" fmla="*/ 739 h 14360"/>
                            <a:gd name="T80" fmla="+- 0 11323 1051"/>
                            <a:gd name="T81" fmla="*/ T80 w 10272"/>
                            <a:gd name="T82" fmla="+- 0 737 708"/>
                            <a:gd name="T83" fmla="*/ 737 h 14360"/>
                            <a:gd name="T84" fmla="+- 0 11323 1051"/>
                            <a:gd name="T85" fmla="*/ T84 w 10272"/>
                            <a:gd name="T86" fmla="+- 0 708 708"/>
                            <a:gd name="T87" fmla="*/ 708 h 14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72" h="14360">
                              <a:moveTo>
                                <a:pt x="10272" y="0"/>
                              </a:moveTo>
                              <a:lnTo>
                                <a:pt x="10262" y="0"/>
                              </a:lnTo>
                              <a:lnTo>
                                <a:pt x="10262" y="29"/>
                              </a:lnTo>
                              <a:lnTo>
                                <a:pt x="10262" y="31"/>
                              </a:lnTo>
                              <a:lnTo>
                                <a:pt x="10262" y="14330"/>
                              </a:lnTo>
                              <a:lnTo>
                                <a:pt x="10" y="14330"/>
                              </a:lnTo>
                              <a:lnTo>
                                <a:pt x="10" y="31"/>
                              </a:lnTo>
                              <a:lnTo>
                                <a:pt x="10" y="29"/>
                              </a:lnTo>
                              <a:lnTo>
                                <a:pt x="10262" y="29"/>
                              </a:lnTo>
                              <a:lnTo>
                                <a:pt x="1026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14330"/>
                              </a:lnTo>
                              <a:lnTo>
                                <a:pt x="0" y="14359"/>
                              </a:lnTo>
                              <a:lnTo>
                                <a:pt x="10262" y="14359"/>
                              </a:lnTo>
                              <a:lnTo>
                                <a:pt x="10272" y="14359"/>
                              </a:lnTo>
                              <a:lnTo>
                                <a:pt x="10272" y="14330"/>
                              </a:lnTo>
                              <a:lnTo>
                                <a:pt x="10272" y="31"/>
                              </a:lnTo>
                              <a:lnTo>
                                <a:pt x="10272" y="29"/>
                              </a:lnTo>
                              <a:lnTo>
                                <a:pt x="10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F70A7" id="docshape4" o:spid="_x0000_s1026" style="position:absolute;margin-left:52.55pt;margin-top:35.4pt;width:513.6pt;height:718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72,1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QBHAYAAJEaAAAOAAAAZHJzL2Uyb0RvYy54bWysme1uo0YUhv9X6j2M+NkqMcO3rTir7m5T&#10;VUrblZZewARwjIoZCiROtuq995yBcWaoD6arrrQGh5fxe+aZM583714OFXsu2q6U9dbh167DijqT&#10;eVk/bp3f07urxGFdL+pcVLIuts5r0Tnvbr/95ubYbApP7mWVFy2DQupuc2y2zr7vm81q1WX74iC6&#10;a9kUNTzcyfYgevjaPq7yVhyh9EO18lw3Wh1lmzetzIqug79+HB46t6r83a7I+t92u67oWbV1wFuv&#10;Plv1+YCfq9sbsXlsRbMvs9GG+AoXB1HW8KOnoj6KXrCntvxXUYcya2Und/11Jg8ruduVWaFigGi4&#10;O4nm8140hYoFKqdrTtXU/X/FZr8+f2pZmW+dyGG1OACiXGYd/nCAlXNsug1oPjefWgyva+5l9kcH&#10;D1bWE/zSgYY9HH+RORQinnqpKuRl1x7wTQiVvah6fz3Ve/HSswz+GIWeF3uAJ4Nna86TyFVkVmKj&#10;X8+euv6nQqqixPN91w/gcrhT1Z6P5lMoZXeogOH3V8xlnPuez7gb8pH0Sce17rsVS112BBF4mKo8&#10;rVKlxW7C4P9U5GsRFIWSPeOBH+m2dfrFQMu0M37eWah16CygnAEuI07CWaxF884gR42yoM4IZ2ut&#10;Q2cJ5YzbCGI/Pldp3ASAGqLWuI2ANsdNDCn3SHs2h9hfn7VnUkANZc/mMGPPZJHyiLQ3gRG6/tlG&#10;x00YXKkIi5hYJl434mczwjOJpB6dExMilEPPBDLv0EbCSYcmlNQjc8OzoRCIPZPIDGJvQoR0ZxJJ&#10;PTI/fJsHkR++SWMmP/wJDTJ5fRNH6pP54dswKHsmijl7Ngo6P3yTRuqT+eHbNIiOzzdZzPXJNguy&#10;5QUmjTQgcyOwaRDuAhPFnDsbBQ5jZzM3MGGkAZkXgQ2DcmeSmHNnk6DdmSzSgMyL0GZBNDwYycfe&#10;DMc0etwIbRKku9BkkYZkWoQ2C6JPCU0SM31KaJOg3Zks0pDMinDCguqTQ5PFbJ8M8xd71CDaXmTy&#10;SCMyM6IJj9CNzs4LIpMHOAQVMa5FNhG6a4lMKGlEpkc0gUJaNKHMW5xgIWejkckljcgciSdUKIux&#10;SWXWIsx5Lc6kxdgEk8ZkosQTLFRTjE0qs00xnnChLZpg0pjMltjGQuRybDKZyeVkwoS0l5hQ0oRM&#10;lcRGQnSEicljpiNMJjxoeyaQNCHTJLFxEKNIYrKYjCKwrnvUKzex14u57KUeV3NwxwRuILhqCdnI&#10;DpeOKVQfrA9TH9dfUASocOlHiCEYFMeLxEAaxbAmWVI0rjSUPFwmh5pQ8vUiOU7DUQ7T5yVmvDFQ&#10;mM0uko+hwvRyiRwnjWjGXxYqTuKUfFmoOKtCOcyHlpjBaY6SLws1GEMd1v6XG8wYKgzhS8yEY6gw&#10;oi6R4zCJ3mF4WyQfQ42WhYrDB5YO3f6S0rErV/JlocZjqNAhLikduzksHTqoRfIxVOgwDPmAa+wP&#10;WtjGm27gtQ6DDbwHfEdsGtFjN6Jv2RG2ItV2DtvDndqMwWcH+VykUql67FFGDZjV201viqqeKHEC&#10;Yyj1c31tdImjztOVpQX6OhWeMlEL9HUqhDhg6TjUkdboq9Yqi4uFF39aFbc4ksXCRVHMi2DMvQhj&#10;0FxwNYgu1MQgulyvJ92pV9CA9FWD8sZmAmVe1uIcDaL9j9qLjQX3O7HcC8G/ZcmFqnwTTtllleyK&#10;oeViqqrh+5SzmOrG7m4nqzK/K6sK87RrHx8+VC17Frh/r/6NGWDJKjUTqCW+phMEX4cN5rFbwK1m&#10;tR//15p7gfveW1/dRUl8FdwF4dUa5idXLl+/X0dusA4+3v2N8w4ebPZlnhf1fVkX+myAB8v23sdT&#10;imFXX50OYKe0DmG4VnF9RZCtfKpziE5s9oXIfxzve1FWw/3KdqwqGcLWV1URatceN+qHnf0Hmb/C&#10;pn0rh3MROMeBm71svzjsCGciW6f780m0hcOqn2s4dFjzIIAm3qsvQai27FvzyYP5RNQZFLV1egcm&#10;c3j7oR8OXp6atnzcwy9xVRe1/AEOC3Ylbukrf4Or8Quce6gIxjMaPFgxvyvV20nS7T8AAAD//wMA&#10;UEsDBBQABgAIAAAAIQAZ7GS63wAAAAwBAAAPAAAAZHJzL2Rvd25yZXYueG1sTI9NTsMwEIX3SNzB&#10;GiR21E6rlBLiVAUJukGCFA7gJkMcEY9D7KTh9kxXsJun+fR+8u3sOjHhEFpPGpKFAoFU+bqlRsPH&#10;+9PNBkSIhmrTeUINPxhgW1xe5Car/YlKnA6xEWxCITMabIx9JmWoLDoTFr5H4t+nH5yJLIdG1oM5&#10;sbnr5FKptXSmJU6wpsdHi9XXYXQa9rS/K9Pw+vC8e5HfrnyzYzVZra+v5t09iIhz/IPhXJ+rQ8Gd&#10;jn6kOoiOtUoTRjXcKp5wBpLVcgXiyFeq1huQRS7/jyh+AQAA//8DAFBLAQItABQABgAIAAAAIQC2&#10;gziS/gAAAOEBAAATAAAAAAAAAAAAAAAAAAAAAABbQ29udGVudF9UeXBlc10ueG1sUEsBAi0AFAAG&#10;AAgAAAAhADj9If/WAAAAlAEAAAsAAAAAAAAAAAAAAAAALwEAAF9yZWxzLy5yZWxzUEsBAi0AFAAG&#10;AAgAAAAhAIZbxAEcBgAAkRoAAA4AAAAAAAAAAAAAAAAALgIAAGRycy9lMm9Eb2MueG1sUEsBAi0A&#10;FAAGAAgAAAAhABnsZLrfAAAADAEAAA8AAAAAAAAAAAAAAAAAdggAAGRycy9kb3ducmV2LnhtbFBL&#10;BQYAAAAABAAEAPMAAACCCQAAAAA=&#10;" path="m10272,r-10,l10262,29r,2l10262,14330r-10252,l10,31r,-2l10262,29r,-29l10,,,,,29r,2l,14330r,29l10262,14359r10,l10272,14330r,-14299l10272,29r,-29xe" fillcolor="black" stroked="f">
                <v:path arrowok="t" o:connecttype="custom" o:connectlocs="6522720,449580;6516370,449580;6516370,467995;6516370,469265;6516370,9549130;6350,9549130;6350,469265;6350,467995;6516370,467995;6516370,449580;6350,449580;0,449580;0,467995;0,469265;0,9549130;0,9567545;6516370,9567545;6522720,9567545;6522720,9549130;6522720,469265;6522720,467995;6522720,449580" o:connectangles="0,0,0,0,0,0,0,0,0,0,0,0,0,0,0,0,0,0,0,0,0,0"/>
                <w10:wrap anchorx="page" anchory="page"/>
              </v:shape>
            </w:pict>
          </mc:Fallback>
        </mc:AlternateContent>
      </w:r>
      <w:r w:rsidR="000E47EA">
        <w:rPr>
          <w:spacing w:val="-2"/>
        </w:rPr>
        <w:t>Dodávanie</w:t>
      </w:r>
      <w:r w:rsidR="000E47EA">
        <w:tab/>
      </w:r>
      <w:r w:rsidR="000E47EA">
        <w:rPr>
          <w:spacing w:val="-2"/>
        </w:rPr>
        <w:t>tepelne</w:t>
      </w:r>
      <w:r w:rsidR="000E47EA">
        <w:tab/>
      </w:r>
      <w:r w:rsidR="000E47EA">
        <w:rPr>
          <w:spacing w:val="-2"/>
        </w:rPr>
        <w:t>ošetreného</w:t>
      </w:r>
      <w:r w:rsidR="000E47EA">
        <w:tab/>
      </w:r>
      <w:r w:rsidR="000E47EA">
        <w:rPr>
          <w:spacing w:val="-2"/>
        </w:rPr>
        <w:t>mlieka</w:t>
      </w:r>
      <w:r w:rsidR="000E47EA">
        <w:tab/>
        <w:t>a mliečnych</w:t>
      </w:r>
      <w:r w:rsidR="000E47EA">
        <w:tab/>
      </w:r>
      <w:r w:rsidR="000E47EA">
        <w:rPr>
          <w:spacing w:val="-2"/>
        </w:rPr>
        <w:t>výrobkov</w:t>
      </w:r>
      <w:r w:rsidR="000E47EA">
        <w:tab/>
        <w:t>z tohto</w:t>
      </w:r>
      <w:r w:rsidR="000E47EA">
        <w:tab/>
      </w:r>
      <w:r w:rsidR="000E47EA">
        <w:rPr>
          <w:spacing w:val="-2"/>
        </w:rPr>
        <w:t>mlieka</w:t>
      </w:r>
      <w:r w:rsidR="000E47EA">
        <w:tab/>
      </w:r>
      <w:r w:rsidR="000E47EA">
        <w:rPr>
          <w:spacing w:val="-4"/>
        </w:rPr>
        <w:t xml:space="preserve">iným </w:t>
      </w:r>
      <w:r w:rsidR="000E47EA">
        <w:t xml:space="preserve">maloobchodným </w:t>
      </w:r>
      <w:proofErr w:type="spellStart"/>
      <w:r w:rsidR="000E47EA">
        <w:t>prevádzkarniam</w:t>
      </w:r>
      <w:proofErr w:type="spellEnd"/>
      <w:r w:rsidR="000E47EA">
        <w:t>:</w:t>
      </w:r>
    </w:p>
    <w:p w14:paraId="22353455" w14:textId="77777777" w:rsidR="00D764DC" w:rsidRDefault="000E47EA">
      <w:pPr>
        <w:pStyle w:val="Zkladntext"/>
        <w:spacing w:before="119"/>
        <w:ind w:left="264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"/>
        </w:rPr>
        <w:t xml:space="preserve"> </w:t>
      </w:r>
      <w:r>
        <w:t>Mlieko</w:t>
      </w:r>
      <w:r>
        <w:rPr>
          <w:spacing w:val="-6"/>
        </w:rPr>
        <w:t xml:space="preserve"> </w:t>
      </w:r>
      <w:r>
        <w:t>pochádza</w:t>
      </w:r>
      <w:r>
        <w:rPr>
          <w:spacing w:val="-6"/>
        </w:rPr>
        <w:t xml:space="preserve"> </w:t>
      </w:r>
      <w:r>
        <w:t>len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zvierat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vlastného</w:t>
      </w:r>
      <w:r>
        <w:rPr>
          <w:spacing w:val="-6"/>
        </w:rPr>
        <w:t xml:space="preserve"> </w:t>
      </w:r>
      <w:r>
        <w:t>chovu</w:t>
      </w:r>
      <w:r>
        <w:rPr>
          <w:spacing w:val="-6"/>
        </w:rPr>
        <w:t xml:space="preserve"> </w:t>
      </w:r>
      <w:r>
        <w:t>prvovýrobcu</w:t>
      </w:r>
      <w:r>
        <w:rPr>
          <w:spacing w:val="-5"/>
        </w:rPr>
        <w:t xml:space="preserve"> </w:t>
      </w:r>
      <w:r>
        <w:t>uvedeného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bode</w:t>
      </w:r>
      <w:r>
        <w:rPr>
          <w:spacing w:val="-5"/>
        </w:rPr>
        <w:t xml:space="preserve"> I.</w:t>
      </w:r>
    </w:p>
    <w:p w14:paraId="6E256596" w14:textId="77777777" w:rsidR="00D764DC" w:rsidRDefault="000E47EA">
      <w:pPr>
        <w:pStyle w:val="Zkladntext"/>
        <w:tabs>
          <w:tab w:val="left" w:pos="3320"/>
        </w:tabs>
        <w:spacing w:before="122"/>
        <w:ind w:left="658" w:right="239" w:hanging="395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</w:t>
      </w:r>
      <w:r>
        <w:t>Maloobchodná</w:t>
      </w:r>
      <w:r>
        <w:rPr>
          <w:spacing w:val="40"/>
        </w:rPr>
        <w:t xml:space="preserve"> </w:t>
      </w:r>
      <w:r>
        <w:t>prevádzkareň</w:t>
      </w:r>
      <w:r>
        <w:tab/>
        <w:t>prvovýrobcu,</w:t>
      </w:r>
      <w:r>
        <w:rPr>
          <w:spacing w:val="32"/>
        </w:rPr>
        <w:t xml:space="preserve"> </w:t>
      </w:r>
      <w:r>
        <w:t>ktorá</w:t>
      </w:r>
      <w:r>
        <w:rPr>
          <w:spacing w:val="35"/>
        </w:rPr>
        <w:t xml:space="preserve"> </w:t>
      </w:r>
      <w:r>
        <w:t>dodáva</w:t>
      </w:r>
      <w:r>
        <w:rPr>
          <w:spacing w:val="37"/>
        </w:rPr>
        <w:t xml:space="preserve"> </w:t>
      </w:r>
      <w:r>
        <w:t>tepelne</w:t>
      </w:r>
      <w:r>
        <w:rPr>
          <w:spacing w:val="33"/>
        </w:rPr>
        <w:t xml:space="preserve"> </w:t>
      </w:r>
      <w:r>
        <w:t>ošetrené</w:t>
      </w:r>
      <w:r>
        <w:rPr>
          <w:spacing w:val="35"/>
        </w:rPr>
        <w:t xml:space="preserve"> </w:t>
      </w:r>
      <w:r>
        <w:t>mlieko</w:t>
      </w:r>
      <w:r>
        <w:rPr>
          <w:spacing w:val="3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mliečne</w:t>
      </w:r>
      <w:r>
        <w:rPr>
          <w:spacing w:val="35"/>
        </w:rPr>
        <w:t xml:space="preserve"> </w:t>
      </w:r>
      <w:r>
        <w:t>výrobky</w:t>
      </w:r>
      <w:r>
        <w:rPr>
          <w:spacing w:val="31"/>
        </w:rPr>
        <w:t xml:space="preserve"> </w:t>
      </w:r>
      <w:r>
        <w:t xml:space="preserve">iným maloobchodným </w:t>
      </w:r>
      <w:proofErr w:type="spellStart"/>
      <w:r>
        <w:t>prevádzkarniam</w:t>
      </w:r>
      <w:proofErr w:type="spellEnd"/>
      <w:r>
        <w:t xml:space="preserve"> podľa písm. b) je umiestnená v rámci chovu na produkciu mlieka</w:t>
      </w:r>
    </w:p>
    <w:p w14:paraId="2BB71AFD" w14:textId="77777777" w:rsidR="00D764DC" w:rsidRDefault="000E47EA">
      <w:pPr>
        <w:pStyle w:val="Zkladntext"/>
        <w:tabs>
          <w:tab w:val="left" w:pos="717"/>
          <w:tab w:val="left" w:pos="4956"/>
        </w:tabs>
        <w:spacing w:before="119"/>
        <w:ind w:left="264" w:right="239"/>
      </w:pPr>
      <w:r>
        <w:rPr>
          <w:rFonts w:ascii="Webdings" w:hAnsi="Webdings"/>
          <w:spacing w:val="-10"/>
        </w:rPr>
        <w:t></w:t>
      </w:r>
      <w:r>
        <w:rPr>
          <w:rFonts w:ascii="Times New Roman" w:hAnsi="Times New Roman"/>
        </w:rPr>
        <w:tab/>
      </w:r>
      <w:r>
        <w:t>Maloobchodná</w:t>
      </w:r>
      <w:r>
        <w:rPr>
          <w:spacing w:val="40"/>
        </w:rPr>
        <w:t xml:space="preserve"> </w:t>
      </w:r>
      <w:r>
        <w:t>prevádzkareň,</w:t>
      </w:r>
      <w:r>
        <w:rPr>
          <w:spacing w:val="40"/>
        </w:rPr>
        <w:t xml:space="preserve"> </w:t>
      </w:r>
      <w:r>
        <w:t>ktorá</w:t>
      </w:r>
      <w:r>
        <w:rPr>
          <w:spacing w:val="40"/>
        </w:rPr>
        <w:t xml:space="preserve"> </w:t>
      </w:r>
      <w:r>
        <w:t>dodáva</w:t>
      </w:r>
      <w:r>
        <w:tab/>
        <w:t>tepelne</w:t>
      </w:r>
      <w:r>
        <w:rPr>
          <w:spacing w:val="40"/>
        </w:rPr>
        <w:t xml:space="preserve"> </w:t>
      </w:r>
      <w:r>
        <w:t>ošetrené</w:t>
      </w:r>
      <w:r>
        <w:rPr>
          <w:spacing w:val="40"/>
        </w:rPr>
        <w:t xml:space="preserve"> </w:t>
      </w:r>
      <w:r>
        <w:t>mlieko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mliečne</w:t>
      </w:r>
      <w:r>
        <w:rPr>
          <w:spacing w:val="40"/>
        </w:rPr>
        <w:t xml:space="preserve"> </w:t>
      </w:r>
      <w:r>
        <w:t>výrobky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neho</w:t>
      </w:r>
      <w:r>
        <w:rPr>
          <w:spacing w:val="40"/>
        </w:rPr>
        <w:t xml:space="preserve"> </w:t>
      </w:r>
      <w:r>
        <w:t xml:space="preserve">iným maloobchodným </w:t>
      </w:r>
      <w:proofErr w:type="spellStart"/>
      <w:r>
        <w:t>prevádzkarniam</w:t>
      </w:r>
      <w:proofErr w:type="spellEnd"/>
      <w:r>
        <w:t xml:space="preserve"> podľa písm. b) je umiestnená mimo chovu na produkciu mlieka:</w:t>
      </w:r>
    </w:p>
    <w:p w14:paraId="2A931A2D" w14:textId="77777777" w:rsidR="00D764DC" w:rsidRDefault="00D764DC">
      <w:pPr>
        <w:pStyle w:val="Zkladntext"/>
        <w:spacing w:before="0"/>
        <w:rPr>
          <w:sz w:val="24"/>
        </w:rPr>
      </w:pPr>
    </w:p>
    <w:p w14:paraId="68600803" w14:textId="77777777" w:rsidR="00D764DC" w:rsidRDefault="000E47EA">
      <w:pPr>
        <w:pStyle w:val="Zkladntext"/>
        <w:spacing w:before="192" w:line="235" w:lineRule="exact"/>
        <w:ind w:left="264"/>
      </w:pPr>
      <w:r>
        <w:rPr>
          <w:spacing w:val="-2"/>
        </w:rPr>
        <w:t>Miesto:.......................................................................................................................................................</w:t>
      </w:r>
    </w:p>
    <w:p w14:paraId="472048DC" w14:textId="77777777" w:rsidR="00D764DC" w:rsidRDefault="000E47EA">
      <w:pPr>
        <w:spacing w:line="199" w:lineRule="exact"/>
        <w:ind w:left="3982"/>
        <w:rPr>
          <w:i/>
          <w:sz w:val="17"/>
        </w:rPr>
      </w:pPr>
      <w:r>
        <w:rPr>
          <w:i/>
          <w:spacing w:val="-6"/>
          <w:sz w:val="17"/>
        </w:rPr>
        <w:t>(adresa,</w:t>
      </w:r>
      <w:r>
        <w:rPr>
          <w:i/>
          <w:spacing w:val="-1"/>
          <w:sz w:val="17"/>
        </w:rPr>
        <w:t xml:space="preserve"> </w:t>
      </w:r>
      <w:r>
        <w:rPr>
          <w:i/>
          <w:spacing w:val="-6"/>
          <w:sz w:val="17"/>
        </w:rPr>
        <w:t>ulica</w:t>
      </w:r>
      <w:r>
        <w:rPr>
          <w:i/>
          <w:spacing w:val="1"/>
          <w:sz w:val="17"/>
        </w:rPr>
        <w:t xml:space="preserve"> </w:t>
      </w:r>
      <w:r>
        <w:rPr>
          <w:i/>
          <w:spacing w:val="-6"/>
          <w:sz w:val="17"/>
        </w:rPr>
        <w:t>popisné</w:t>
      </w:r>
      <w:r>
        <w:rPr>
          <w:i/>
          <w:sz w:val="17"/>
        </w:rPr>
        <w:t xml:space="preserve"> </w:t>
      </w:r>
      <w:r>
        <w:rPr>
          <w:i/>
          <w:spacing w:val="-6"/>
          <w:sz w:val="17"/>
        </w:rPr>
        <w:t>č.,</w:t>
      </w:r>
      <w:r>
        <w:rPr>
          <w:i/>
          <w:sz w:val="17"/>
        </w:rPr>
        <w:t xml:space="preserve"> </w:t>
      </w:r>
      <w:r>
        <w:rPr>
          <w:i/>
          <w:spacing w:val="-6"/>
          <w:sz w:val="17"/>
        </w:rPr>
        <w:t>PSČ,</w:t>
      </w:r>
      <w:r>
        <w:rPr>
          <w:i/>
          <w:sz w:val="17"/>
        </w:rPr>
        <w:t xml:space="preserve"> </w:t>
      </w:r>
      <w:r>
        <w:rPr>
          <w:i/>
          <w:spacing w:val="-6"/>
          <w:sz w:val="17"/>
        </w:rPr>
        <w:t>Obec)</w:t>
      </w:r>
    </w:p>
    <w:p w14:paraId="3C97FDBC" w14:textId="77777777" w:rsidR="00D764DC" w:rsidRDefault="000E47EA">
      <w:pPr>
        <w:pStyle w:val="Nadpis2"/>
        <w:numPr>
          <w:ilvl w:val="1"/>
          <w:numId w:val="2"/>
        </w:numPr>
        <w:tabs>
          <w:tab w:val="left" w:pos="973"/>
        </w:tabs>
        <w:spacing w:before="120"/>
        <w:ind w:hanging="349"/>
      </w:pPr>
      <w:r>
        <w:t>Vyššie</w:t>
      </w:r>
      <w:r>
        <w:rPr>
          <w:spacing w:val="-9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maloobchodná</w:t>
      </w:r>
      <w:r>
        <w:rPr>
          <w:spacing w:val="-1"/>
        </w:rPr>
        <w:t xml:space="preserve"> </w:t>
      </w:r>
      <w:r>
        <w:t>prevádzkareň,</w:t>
      </w:r>
      <w:r>
        <w:rPr>
          <w:spacing w:val="-6"/>
        </w:rPr>
        <w:t xml:space="preserve"> </w:t>
      </w:r>
      <w:r>
        <w:t>pre</w:t>
      </w:r>
      <w:r>
        <w:rPr>
          <w:spacing w:val="-8"/>
        </w:rPr>
        <w:t xml:space="preserve"> </w:t>
      </w:r>
      <w:r>
        <w:t>ktorú</w:t>
      </w:r>
      <w:r>
        <w:rPr>
          <w:spacing w:val="-9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žiada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registráciu:</w:t>
      </w:r>
    </w:p>
    <w:p w14:paraId="2DEDD8A9" w14:textId="77777777" w:rsidR="00D764DC" w:rsidRDefault="000E47EA">
      <w:pPr>
        <w:pStyle w:val="Odsekzoznamu"/>
        <w:numPr>
          <w:ilvl w:val="2"/>
          <w:numId w:val="2"/>
        </w:numPr>
        <w:tabs>
          <w:tab w:val="left" w:pos="973"/>
        </w:tabs>
        <w:spacing w:before="119"/>
        <w:rPr>
          <w:sz w:val="20"/>
        </w:rPr>
      </w:pPr>
      <w:r>
        <w:rPr>
          <w:sz w:val="20"/>
        </w:rPr>
        <w:t>Spracuje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denne</w:t>
      </w:r>
      <w:r>
        <w:rPr>
          <w:b/>
          <w:spacing w:val="-5"/>
          <w:sz w:val="20"/>
        </w:rPr>
        <w:t xml:space="preserve"> </w:t>
      </w:r>
      <w:r>
        <w:rPr>
          <w:spacing w:val="-2"/>
          <w:sz w:val="20"/>
        </w:rPr>
        <w:t>najviac:</w:t>
      </w:r>
    </w:p>
    <w:p w14:paraId="189D8A30" w14:textId="77777777" w:rsidR="00D764DC" w:rsidRDefault="000E47EA">
      <w:pPr>
        <w:pStyle w:val="Zkladntext"/>
        <w:tabs>
          <w:tab w:val="left" w:leader="dot" w:pos="1158"/>
        </w:tabs>
        <w:ind w:left="374"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t>litrov</w:t>
      </w:r>
      <w:r>
        <w:rPr>
          <w:spacing w:val="-8"/>
        </w:rPr>
        <w:t xml:space="preserve"> </w:t>
      </w:r>
      <w:r>
        <w:t>kravského</w:t>
      </w:r>
      <w:r>
        <w:rPr>
          <w:spacing w:val="-5"/>
        </w:rPr>
        <w:t xml:space="preserve"> </w:t>
      </w:r>
      <w:r>
        <w:rPr>
          <w:spacing w:val="-2"/>
        </w:rPr>
        <w:t>mlieka</w:t>
      </w:r>
    </w:p>
    <w:p w14:paraId="6ECB0F27" w14:textId="77777777" w:rsidR="00D764DC" w:rsidRDefault="000E47EA">
      <w:pPr>
        <w:pStyle w:val="Zkladntext"/>
        <w:tabs>
          <w:tab w:val="left" w:leader="dot" w:pos="1218"/>
        </w:tabs>
        <w:spacing w:before="119"/>
        <w:ind w:left="374"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t>litrov</w:t>
      </w:r>
      <w:r>
        <w:rPr>
          <w:spacing w:val="-6"/>
        </w:rPr>
        <w:t xml:space="preserve"> </w:t>
      </w:r>
      <w:r>
        <w:t>ovčieho</w:t>
      </w:r>
      <w:r>
        <w:rPr>
          <w:spacing w:val="-5"/>
        </w:rPr>
        <w:t xml:space="preserve"> </w:t>
      </w:r>
      <w:r>
        <w:rPr>
          <w:spacing w:val="-2"/>
        </w:rPr>
        <w:t>mlieka</w:t>
      </w:r>
    </w:p>
    <w:p w14:paraId="7F114273" w14:textId="77777777" w:rsidR="00D764DC" w:rsidRDefault="000E47EA">
      <w:pPr>
        <w:pStyle w:val="Zkladntext"/>
        <w:tabs>
          <w:tab w:val="left" w:leader="dot" w:pos="1218"/>
        </w:tabs>
        <w:ind w:left="374"/>
      </w:pPr>
      <w:r>
        <w:rPr>
          <w:spacing w:val="-10"/>
        </w:rPr>
        <w:t>.</w:t>
      </w:r>
      <w:r>
        <w:tab/>
        <w:t>litrov</w:t>
      </w:r>
      <w:r>
        <w:rPr>
          <w:spacing w:val="-6"/>
        </w:rPr>
        <w:t xml:space="preserve"> </w:t>
      </w:r>
      <w:r>
        <w:t>kozieho</w:t>
      </w:r>
      <w:r>
        <w:rPr>
          <w:spacing w:val="-7"/>
        </w:rPr>
        <w:t xml:space="preserve"> </w:t>
      </w:r>
      <w:r>
        <w:rPr>
          <w:spacing w:val="-2"/>
        </w:rPr>
        <w:t>mlieka</w:t>
      </w:r>
    </w:p>
    <w:p w14:paraId="542F3C93" w14:textId="77777777" w:rsidR="00D764DC" w:rsidRDefault="00D764DC">
      <w:pPr>
        <w:pStyle w:val="Zkladntext"/>
        <w:spacing w:before="0"/>
        <w:rPr>
          <w:sz w:val="24"/>
        </w:rPr>
      </w:pPr>
    </w:p>
    <w:p w14:paraId="3333A48D" w14:textId="77777777" w:rsidR="00D764DC" w:rsidRDefault="000E47EA">
      <w:pPr>
        <w:pStyle w:val="Zkladntext"/>
        <w:tabs>
          <w:tab w:val="left" w:leader="dot" w:pos="8390"/>
        </w:tabs>
        <w:spacing w:before="192"/>
        <w:ind w:left="374"/>
      </w:pPr>
      <w:r>
        <w:t>Spôsob</w:t>
      </w:r>
      <w:r>
        <w:rPr>
          <w:spacing w:val="-12"/>
        </w:rPr>
        <w:t xml:space="preserve"> </w:t>
      </w:r>
      <w:r>
        <w:t>tepelného</w:t>
      </w:r>
      <w:r>
        <w:rPr>
          <w:spacing w:val="-11"/>
        </w:rPr>
        <w:t xml:space="preserve"> </w:t>
      </w:r>
      <w:r>
        <w:rPr>
          <w:spacing w:val="-2"/>
        </w:rPr>
        <w:t>ošetrenia</w:t>
      </w:r>
      <w:r>
        <w:rPr>
          <w:rFonts w:ascii="Times New Roman" w:hAnsi="Times New Roman"/>
        </w:rPr>
        <w:tab/>
      </w:r>
      <w:r>
        <w:rPr>
          <w:spacing w:val="-5"/>
        </w:rPr>
        <w:t>°C</w:t>
      </w:r>
    </w:p>
    <w:p w14:paraId="5F3C8432" w14:textId="77777777" w:rsidR="00D764DC" w:rsidRDefault="000E47EA">
      <w:pPr>
        <w:pStyle w:val="Odsekzoznamu"/>
        <w:numPr>
          <w:ilvl w:val="2"/>
          <w:numId w:val="2"/>
        </w:numPr>
        <w:tabs>
          <w:tab w:val="left" w:pos="973"/>
          <w:tab w:val="left" w:pos="6543"/>
        </w:tabs>
        <w:rPr>
          <w:rFonts w:ascii="Calibri" w:hAnsi="Calibri"/>
          <w:sz w:val="20"/>
        </w:rPr>
      </w:pPr>
      <w:r>
        <w:rPr>
          <w:sz w:val="20"/>
        </w:rPr>
        <w:t>Dodá</w:t>
      </w:r>
      <w:r>
        <w:rPr>
          <w:spacing w:val="-9"/>
          <w:sz w:val="20"/>
        </w:rPr>
        <w:t xml:space="preserve"> </w:t>
      </w:r>
      <w:r>
        <w:rPr>
          <w:sz w:val="20"/>
        </w:rPr>
        <w:t>iným</w:t>
      </w:r>
      <w:r>
        <w:rPr>
          <w:spacing w:val="-8"/>
          <w:sz w:val="20"/>
        </w:rPr>
        <w:t xml:space="preserve"> </w:t>
      </w:r>
      <w:r>
        <w:rPr>
          <w:sz w:val="20"/>
        </w:rPr>
        <w:t>maloobchodným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prevádzkarniam</w:t>
      </w:r>
      <w:proofErr w:type="spellEnd"/>
      <w:r>
        <w:rPr>
          <w:spacing w:val="46"/>
          <w:sz w:val="20"/>
        </w:rPr>
        <w:t xml:space="preserve"> </w:t>
      </w:r>
      <w:r>
        <w:rPr>
          <w:spacing w:val="-2"/>
          <w:sz w:val="20"/>
        </w:rPr>
        <w:t>vymenovaným</w:t>
      </w:r>
      <w:r>
        <w:rPr>
          <w:sz w:val="20"/>
        </w:rPr>
        <w:tab/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b)</w:t>
      </w:r>
    </w:p>
    <w:p w14:paraId="2FA85D3D" w14:textId="77777777" w:rsidR="00D764DC" w:rsidRDefault="000E47EA">
      <w:pPr>
        <w:pStyle w:val="Zkladntext"/>
        <w:spacing w:before="106"/>
        <w:ind w:left="374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"/>
        </w:rPr>
        <w:t xml:space="preserve"> </w:t>
      </w:r>
      <w:r>
        <w:t>tepelne</w:t>
      </w:r>
      <w:r>
        <w:rPr>
          <w:spacing w:val="-6"/>
        </w:rPr>
        <w:t xml:space="preserve"> </w:t>
      </w:r>
      <w:r>
        <w:t>ošetrené</w:t>
      </w:r>
      <w:r>
        <w:rPr>
          <w:spacing w:val="-6"/>
        </w:rPr>
        <w:t xml:space="preserve"> </w:t>
      </w:r>
      <w:r>
        <w:rPr>
          <w:spacing w:val="-2"/>
        </w:rPr>
        <w:t>mlieko</w:t>
      </w:r>
    </w:p>
    <w:p w14:paraId="690DB64A" w14:textId="77777777" w:rsidR="00D764DC" w:rsidRDefault="000E47EA">
      <w:pPr>
        <w:pStyle w:val="Zkladntext"/>
        <w:ind w:left="374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"/>
        </w:rPr>
        <w:t xml:space="preserve"> </w:t>
      </w:r>
      <w:r>
        <w:t>mliečne</w:t>
      </w:r>
      <w:r>
        <w:rPr>
          <w:spacing w:val="-4"/>
        </w:rPr>
        <w:t xml:space="preserve"> </w:t>
      </w:r>
      <w:r>
        <w:t>výrobky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tepelne</w:t>
      </w:r>
      <w:r>
        <w:rPr>
          <w:spacing w:val="-6"/>
        </w:rPr>
        <w:t xml:space="preserve"> </w:t>
      </w:r>
      <w:r>
        <w:t>ošetreného</w:t>
      </w:r>
      <w:r>
        <w:rPr>
          <w:spacing w:val="-7"/>
        </w:rPr>
        <w:t xml:space="preserve"> </w:t>
      </w:r>
      <w:r>
        <w:rPr>
          <w:spacing w:val="-2"/>
        </w:rPr>
        <w:t>mlieka</w:t>
      </w:r>
    </w:p>
    <w:p w14:paraId="4E171983" w14:textId="77777777" w:rsidR="00D764DC" w:rsidRDefault="000E47EA">
      <w:pPr>
        <w:pStyle w:val="Zkladntext"/>
        <w:tabs>
          <w:tab w:val="left" w:leader="dot" w:pos="8460"/>
        </w:tabs>
        <w:spacing w:line="241" w:lineRule="exact"/>
        <w:ind w:left="264"/>
      </w:pPr>
      <w:r>
        <w:t>v</w:t>
      </w:r>
      <w:r>
        <w:rPr>
          <w:spacing w:val="-7"/>
        </w:rPr>
        <w:t xml:space="preserve"> </w:t>
      </w:r>
      <w:r>
        <w:t>množstve</w:t>
      </w:r>
      <w:r>
        <w:rPr>
          <w:spacing w:val="-6"/>
        </w:rPr>
        <w:t xml:space="preserve"> </w:t>
      </w:r>
      <w:r>
        <w:t>........%</w:t>
      </w:r>
      <w:r>
        <w:rPr>
          <w:spacing w:val="-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celkového</w:t>
      </w:r>
      <w:r>
        <w:rPr>
          <w:spacing w:val="-7"/>
        </w:rPr>
        <w:t xml:space="preserve"> </w:t>
      </w:r>
      <w:r>
        <w:t>množstva</w:t>
      </w:r>
      <w:r>
        <w:rPr>
          <w:spacing w:val="-5"/>
        </w:rPr>
        <w:t xml:space="preserve"> </w:t>
      </w:r>
      <w:r>
        <w:t>spracovaného</w:t>
      </w:r>
      <w:r>
        <w:rPr>
          <w:spacing w:val="-7"/>
        </w:rPr>
        <w:t xml:space="preserve"> </w:t>
      </w:r>
      <w:r>
        <w:t>surového</w:t>
      </w:r>
      <w:r>
        <w:rPr>
          <w:spacing w:val="-7"/>
        </w:rPr>
        <w:t xml:space="preserve"> </w:t>
      </w:r>
      <w:r>
        <w:t>mlieka</w:t>
      </w:r>
      <w:r>
        <w:rPr>
          <w:spacing w:val="-6"/>
        </w:rPr>
        <w:t xml:space="preserve"> </w:t>
      </w:r>
      <w:r>
        <w:t>t</w:t>
      </w:r>
      <w:r>
        <w:rPr>
          <w:b/>
        </w:rPr>
        <w:t>ýždenne</w:t>
      </w:r>
      <w:r>
        <w:rPr>
          <w:b/>
          <w:spacing w:val="49"/>
        </w:rPr>
        <w:t xml:space="preserve"> </w:t>
      </w:r>
      <w:r>
        <w:rPr>
          <w:spacing w:val="-10"/>
        </w:rPr>
        <w:t>a</w:t>
      </w:r>
      <w:r>
        <w:tab/>
        <w:t>%</w:t>
      </w:r>
      <w:r>
        <w:rPr>
          <w:spacing w:val="-3"/>
        </w:rPr>
        <w:t xml:space="preserve"> </w:t>
      </w:r>
      <w:r>
        <w:t>z</w:t>
      </w:r>
      <w:r>
        <w:rPr>
          <w:spacing w:val="2"/>
        </w:rPr>
        <w:t xml:space="preserve"> </w:t>
      </w:r>
      <w:r>
        <w:rPr>
          <w:spacing w:val="-2"/>
        </w:rPr>
        <w:t>vyrobených</w:t>
      </w:r>
    </w:p>
    <w:p w14:paraId="673A8E41" w14:textId="77777777" w:rsidR="00D764DC" w:rsidRDefault="000E47EA">
      <w:pPr>
        <w:spacing w:line="241" w:lineRule="exact"/>
        <w:ind w:left="264"/>
        <w:rPr>
          <w:b/>
          <w:sz w:val="20"/>
        </w:rPr>
      </w:pPr>
      <w:r>
        <w:rPr>
          <w:sz w:val="20"/>
        </w:rPr>
        <w:t>mliečnych</w:t>
      </w:r>
      <w:r>
        <w:rPr>
          <w:spacing w:val="-8"/>
          <w:sz w:val="20"/>
        </w:rPr>
        <w:t xml:space="preserve"> </w:t>
      </w:r>
      <w:r>
        <w:rPr>
          <w:sz w:val="20"/>
        </w:rPr>
        <w:t>výrobkov</w:t>
      </w:r>
      <w:r>
        <w:rPr>
          <w:spacing w:val="-6"/>
          <w:sz w:val="20"/>
        </w:rPr>
        <w:t xml:space="preserve"> </w:t>
      </w:r>
      <w:r>
        <w:rPr>
          <w:b/>
          <w:spacing w:val="-2"/>
          <w:sz w:val="20"/>
        </w:rPr>
        <w:t>týždenne.</w:t>
      </w:r>
    </w:p>
    <w:p w14:paraId="4C704162" w14:textId="77777777" w:rsidR="00D764DC" w:rsidRDefault="000E47EA">
      <w:pPr>
        <w:pStyle w:val="Nadpis2"/>
        <w:numPr>
          <w:ilvl w:val="0"/>
          <w:numId w:val="1"/>
        </w:numPr>
        <w:tabs>
          <w:tab w:val="left" w:pos="973"/>
        </w:tabs>
        <w:spacing w:before="121"/>
        <w:ind w:hanging="349"/>
      </w:pPr>
      <w:r>
        <w:t>Iné</w:t>
      </w:r>
      <w:r>
        <w:rPr>
          <w:spacing w:val="-13"/>
        </w:rPr>
        <w:t xml:space="preserve"> </w:t>
      </w:r>
      <w:r>
        <w:t>maloobchodné</w:t>
      </w:r>
      <w:r>
        <w:rPr>
          <w:spacing w:val="-13"/>
        </w:rPr>
        <w:t xml:space="preserve"> </w:t>
      </w:r>
      <w:r>
        <w:t>prevádzkarne</w:t>
      </w:r>
      <w:r>
        <w:rPr>
          <w:spacing w:val="-11"/>
        </w:rPr>
        <w:t xml:space="preserve"> </w:t>
      </w:r>
      <w:r>
        <w:rPr>
          <w:spacing w:val="-5"/>
        </w:rPr>
        <w:t>sú:</w:t>
      </w:r>
    </w:p>
    <w:p w14:paraId="09892A6A" w14:textId="77777777" w:rsidR="00D764DC" w:rsidRDefault="000E47EA">
      <w:pPr>
        <w:pStyle w:val="Zkladntext"/>
        <w:spacing w:before="119"/>
        <w:ind w:left="658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"/>
        </w:rPr>
        <w:t xml:space="preserve"> </w:t>
      </w:r>
      <w:r>
        <w:t>maloobchodné</w:t>
      </w:r>
      <w:r>
        <w:rPr>
          <w:spacing w:val="-8"/>
        </w:rPr>
        <w:t xml:space="preserve"> </w:t>
      </w:r>
      <w:r>
        <w:rPr>
          <w:spacing w:val="-2"/>
        </w:rPr>
        <w:t>predajne:</w:t>
      </w:r>
    </w:p>
    <w:p w14:paraId="6E2CE7DE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..................................................................................................vzdialenosť</w:t>
      </w:r>
      <w:r>
        <w:rPr>
          <w:spacing w:val="49"/>
        </w:rPr>
        <w:t xml:space="preserve"> </w:t>
      </w:r>
      <w:r>
        <w:rPr>
          <w:spacing w:val="-2"/>
        </w:rPr>
        <w:t>cesty</w:t>
      </w:r>
      <w:r>
        <w:rPr>
          <w:spacing w:val="44"/>
        </w:rPr>
        <w:t xml:space="preserve"> </w:t>
      </w:r>
      <w:r>
        <w:rPr>
          <w:spacing w:val="-2"/>
        </w:rPr>
        <w:t>v</w:t>
      </w:r>
      <w:r>
        <w:rPr>
          <w:spacing w:val="63"/>
        </w:rPr>
        <w:t xml:space="preserve"> </w:t>
      </w:r>
      <w:r>
        <w:rPr>
          <w:spacing w:val="-2"/>
        </w:rPr>
        <w:t>hod.:..................</w:t>
      </w:r>
    </w:p>
    <w:p w14:paraId="4BC814CD" w14:textId="77777777" w:rsidR="00D764DC" w:rsidRDefault="000E47EA">
      <w:pPr>
        <w:pStyle w:val="Zkladntext"/>
        <w:spacing w:before="118"/>
        <w:ind w:left="658"/>
      </w:pPr>
      <w:r>
        <w:rPr>
          <w:spacing w:val="-2"/>
        </w:rPr>
        <w:t>..................................................................................................vzdialenosť</w:t>
      </w:r>
      <w:r>
        <w:rPr>
          <w:spacing w:val="54"/>
        </w:rPr>
        <w:t xml:space="preserve"> </w:t>
      </w:r>
      <w:r>
        <w:rPr>
          <w:spacing w:val="-2"/>
        </w:rPr>
        <w:t>cesty</w:t>
      </w:r>
      <w:r>
        <w:rPr>
          <w:spacing w:val="49"/>
        </w:rPr>
        <w:t xml:space="preserve"> </w:t>
      </w:r>
      <w:r>
        <w:rPr>
          <w:spacing w:val="-2"/>
        </w:rPr>
        <w:t>v</w:t>
      </w:r>
      <w:r>
        <w:rPr>
          <w:spacing w:val="53"/>
        </w:rPr>
        <w:t xml:space="preserve"> </w:t>
      </w:r>
      <w:r>
        <w:rPr>
          <w:spacing w:val="-2"/>
        </w:rPr>
        <w:t>hod.:..................</w:t>
      </w:r>
    </w:p>
    <w:p w14:paraId="55D2DEB4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..................................................................................................vzdialenosť</w:t>
      </w:r>
      <w:r>
        <w:rPr>
          <w:spacing w:val="49"/>
        </w:rPr>
        <w:t xml:space="preserve"> </w:t>
      </w:r>
      <w:r>
        <w:rPr>
          <w:spacing w:val="-2"/>
        </w:rPr>
        <w:t>cesty</w:t>
      </w:r>
      <w:r>
        <w:rPr>
          <w:spacing w:val="44"/>
        </w:rPr>
        <w:t xml:space="preserve"> </w:t>
      </w:r>
      <w:r>
        <w:rPr>
          <w:spacing w:val="-2"/>
        </w:rPr>
        <w:t>v</w:t>
      </w:r>
      <w:r>
        <w:rPr>
          <w:spacing w:val="63"/>
        </w:rPr>
        <w:t xml:space="preserve"> </w:t>
      </w:r>
      <w:r>
        <w:rPr>
          <w:spacing w:val="-2"/>
        </w:rPr>
        <w:t>hod.:..................</w:t>
      </w:r>
    </w:p>
    <w:p w14:paraId="15B67E41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..................................................................................................vzdialenosť</w:t>
      </w:r>
      <w:r>
        <w:rPr>
          <w:spacing w:val="52"/>
        </w:rPr>
        <w:t xml:space="preserve"> </w:t>
      </w:r>
      <w:r>
        <w:rPr>
          <w:spacing w:val="-2"/>
        </w:rPr>
        <w:t>cesty</w:t>
      </w:r>
      <w:r>
        <w:rPr>
          <w:spacing w:val="47"/>
        </w:rPr>
        <w:t xml:space="preserve"> </w:t>
      </w:r>
      <w:r>
        <w:rPr>
          <w:spacing w:val="-2"/>
        </w:rPr>
        <w:t>v</w:t>
      </w:r>
      <w:r>
        <w:rPr>
          <w:spacing w:val="57"/>
        </w:rPr>
        <w:t xml:space="preserve"> </w:t>
      </w:r>
      <w:r>
        <w:rPr>
          <w:spacing w:val="-2"/>
        </w:rPr>
        <w:t>hod.:..................</w:t>
      </w:r>
    </w:p>
    <w:p w14:paraId="15163572" w14:textId="77777777" w:rsidR="00D764DC" w:rsidRDefault="000E47EA">
      <w:pPr>
        <w:pStyle w:val="Zkladntext"/>
        <w:spacing w:before="119"/>
        <w:ind w:left="658"/>
      </w:pPr>
      <w:r>
        <w:rPr>
          <w:spacing w:val="-2"/>
        </w:rPr>
        <w:t>..................................................................................................vzdialenosť</w:t>
      </w:r>
      <w:r>
        <w:rPr>
          <w:spacing w:val="49"/>
        </w:rPr>
        <w:t xml:space="preserve"> </w:t>
      </w:r>
      <w:r>
        <w:rPr>
          <w:spacing w:val="-2"/>
        </w:rPr>
        <w:t>cesty</w:t>
      </w:r>
      <w:r>
        <w:rPr>
          <w:spacing w:val="44"/>
        </w:rPr>
        <w:t xml:space="preserve"> </w:t>
      </w:r>
      <w:r>
        <w:rPr>
          <w:spacing w:val="-2"/>
        </w:rPr>
        <w:t>v</w:t>
      </w:r>
      <w:r>
        <w:rPr>
          <w:spacing w:val="63"/>
        </w:rPr>
        <w:t xml:space="preserve"> </w:t>
      </w:r>
      <w:r>
        <w:rPr>
          <w:spacing w:val="-2"/>
        </w:rPr>
        <w:t>hod.:..................</w:t>
      </w:r>
    </w:p>
    <w:p w14:paraId="100D01E0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..................................................................................................vzdialenosť</w:t>
      </w:r>
      <w:r>
        <w:rPr>
          <w:spacing w:val="50"/>
        </w:rPr>
        <w:t xml:space="preserve"> </w:t>
      </w:r>
      <w:r>
        <w:rPr>
          <w:spacing w:val="-2"/>
        </w:rPr>
        <w:t>cesty</w:t>
      </w:r>
      <w:r>
        <w:rPr>
          <w:spacing w:val="46"/>
        </w:rPr>
        <w:t xml:space="preserve"> </w:t>
      </w:r>
      <w:r>
        <w:rPr>
          <w:spacing w:val="-2"/>
        </w:rPr>
        <w:t>v</w:t>
      </w:r>
      <w:r>
        <w:rPr>
          <w:spacing w:val="60"/>
        </w:rPr>
        <w:t xml:space="preserve"> </w:t>
      </w:r>
      <w:r>
        <w:rPr>
          <w:spacing w:val="-2"/>
        </w:rPr>
        <w:t>hod.:..................</w:t>
      </w:r>
    </w:p>
    <w:p w14:paraId="5E0DAF56" w14:textId="77777777" w:rsidR="00D764DC" w:rsidRDefault="000E47EA">
      <w:pPr>
        <w:pStyle w:val="Zkladntext"/>
        <w:spacing w:before="118"/>
        <w:ind w:left="658"/>
      </w:pPr>
      <w:r>
        <w:rPr>
          <w:spacing w:val="-2"/>
        </w:rPr>
        <w:t>..................................................................................................vzdialenosť</w:t>
      </w:r>
      <w:r>
        <w:rPr>
          <w:spacing w:val="49"/>
        </w:rPr>
        <w:t xml:space="preserve"> </w:t>
      </w:r>
      <w:r>
        <w:rPr>
          <w:spacing w:val="-2"/>
        </w:rPr>
        <w:t>cesty</w:t>
      </w:r>
      <w:r>
        <w:rPr>
          <w:spacing w:val="44"/>
        </w:rPr>
        <w:t xml:space="preserve"> </w:t>
      </w:r>
      <w:r>
        <w:rPr>
          <w:spacing w:val="-2"/>
        </w:rPr>
        <w:t>v</w:t>
      </w:r>
      <w:r>
        <w:rPr>
          <w:spacing w:val="63"/>
        </w:rPr>
        <w:t xml:space="preserve"> </w:t>
      </w:r>
      <w:r>
        <w:rPr>
          <w:spacing w:val="-2"/>
        </w:rPr>
        <w:t>hod.:..................</w:t>
      </w:r>
    </w:p>
    <w:p w14:paraId="4E0C6297" w14:textId="77777777" w:rsidR="00D764DC" w:rsidRDefault="000E47EA">
      <w:pPr>
        <w:spacing w:before="122"/>
        <w:ind w:left="658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(vymenovať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názvy</w:t>
      </w:r>
      <w:r>
        <w:rPr>
          <w:rFonts w:ascii="Calibri" w:hAnsi="Calibri"/>
          <w:b/>
          <w:i/>
          <w:spacing w:val="-5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adresy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jednotlivých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maloobchodných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predajní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ich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vzdialenosť</w:t>
      </w:r>
      <w:r>
        <w:rPr>
          <w:rFonts w:ascii="Calibri" w:hAnsi="Calibri"/>
          <w:b/>
          <w:i/>
          <w:spacing w:val="-5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od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dodávajúcej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prevádzkarne </w:t>
      </w:r>
      <w:r>
        <w:rPr>
          <w:rFonts w:ascii="Calibri" w:hAnsi="Calibri"/>
          <w:i/>
          <w:spacing w:val="-2"/>
          <w:sz w:val="20"/>
        </w:rPr>
        <w:t>prvovýrobcu)</w:t>
      </w:r>
    </w:p>
    <w:p w14:paraId="4C2F075B" w14:textId="77777777" w:rsidR="00D764DC" w:rsidRDefault="000E47EA">
      <w:pPr>
        <w:pStyle w:val="Zkladntext"/>
        <w:spacing w:before="119"/>
        <w:ind w:left="658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"/>
        </w:rPr>
        <w:t xml:space="preserve"> </w:t>
      </w:r>
      <w:r>
        <w:t>zariadenia</w:t>
      </w:r>
      <w:r>
        <w:rPr>
          <w:spacing w:val="-7"/>
        </w:rPr>
        <w:t xml:space="preserve"> </w:t>
      </w:r>
      <w:r>
        <w:t>verejného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spoločného</w:t>
      </w:r>
      <w:r>
        <w:rPr>
          <w:spacing w:val="-8"/>
        </w:rPr>
        <w:t xml:space="preserve"> </w:t>
      </w:r>
      <w:r>
        <w:rPr>
          <w:spacing w:val="-2"/>
        </w:rPr>
        <w:t>stravovania:</w:t>
      </w:r>
    </w:p>
    <w:p w14:paraId="433A195B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....................................................................................................vzdialenosť</w:t>
      </w:r>
      <w:r>
        <w:rPr>
          <w:spacing w:val="50"/>
        </w:rPr>
        <w:t xml:space="preserve"> </w:t>
      </w:r>
      <w:r>
        <w:rPr>
          <w:spacing w:val="-2"/>
        </w:rPr>
        <w:t>cesty</w:t>
      </w:r>
      <w:r>
        <w:rPr>
          <w:spacing w:val="51"/>
        </w:rPr>
        <w:t xml:space="preserve"> </w:t>
      </w:r>
      <w:r>
        <w:rPr>
          <w:spacing w:val="-2"/>
        </w:rPr>
        <w:t>v</w:t>
      </w:r>
      <w:r>
        <w:rPr>
          <w:spacing w:val="57"/>
        </w:rPr>
        <w:t xml:space="preserve"> </w:t>
      </w:r>
      <w:r>
        <w:rPr>
          <w:spacing w:val="-2"/>
        </w:rPr>
        <w:t>hod.:..................</w:t>
      </w:r>
    </w:p>
    <w:p w14:paraId="26EB9618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.....................................................................................................vzdialenosť</w:t>
      </w:r>
      <w:r>
        <w:rPr>
          <w:spacing w:val="50"/>
        </w:rPr>
        <w:t xml:space="preserve"> </w:t>
      </w:r>
      <w:r>
        <w:rPr>
          <w:spacing w:val="-2"/>
        </w:rPr>
        <w:t>cesty</w:t>
      </w:r>
      <w:r>
        <w:rPr>
          <w:spacing w:val="45"/>
        </w:rPr>
        <w:t xml:space="preserve"> </w:t>
      </w:r>
      <w:r>
        <w:rPr>
          <w:spacing w:val="-2"/>
        </w:rPr>
        <w:t>v</w:t>
      </w:r>
      <w:r>
        <w:rPr>
          <w:spacing w:val="68"/>
        </w:rPr>
        <w:t xml:space="preserve"> </w:t>
      </w:r>
      <w:r>
        <w:rPr>
          <w:spacing w:val="-2"/>
        </w:rPr>
        <w:t>hod.:..................</w:t>
      </w:r>
    </w:p>
    <w:p w14:paraId="36E9EEFC" w14:textId="77777777" w:rsidR="00D764DC" w:rsidRDefault="000E47EA">
      <w:pPr>
        <w:pStyle w:val="Zkladntext"/>
        <w:spacing w:before="119"/>
        <w:ind w:left="658"/>
      </w:pPr>
      <w:r>
        <w:rPr>
          <w:spacing w:val="-2"/>
        </w:rPr>
        <w:t>.....................................................................................................vzdialenosť</w:t>
      </w:r>
      <w:r>
        <w:rPr>
          <w:spacing w:val="53"/>
        </w:rPr>
        <w:t xml:space="preserve"> </w:t>
      </w:r>
      <w:r>
        <w:rPr>
          <w:spacing w:val="-2"/>
        </w:rPr>
        <w:t>cesty</w:t>
      </w:r>
      <w:r>
        <w:rPr>
          <w:spacing w:val="48"/>
        </w:rPr>
        <w:t xml:space="preserve"> </w:t>
      </w:r>
      <w:r>
        <w:rPr>
          <w:spacing w:val="-2"/>
        </w:rPr>
        <w:t>v</w:t>
      </w:r>
      <w:r>
        <w:rPr>
          <w:spacing w:val="62"/>
        </w:rPr>
        <w:t xml:space="preserve"> </w:t>
      </w:r>
      <w:r>
        <w:rPr>
          <w:spacing w:val="-2"/>
        </w:rPr>
        <w:t>hod.:..................</w:t>
      </w:r>
    </w:p>
    <w:p w14:paraId="47821256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.....................................................................................................vzdialenosť</w:t>
      </w:r>
      <w:r>
        <w:rPr>
          <w:spacing w:val="50"/>
        </w:rPr>
        <w:t xml:space="preserve"> </w:t>
      </w:r>
      <w:r>
        <w:rPr>
          <w:spacing w:val="-2"/>
        </w:rPr>
        <w:t>cesty</w:t>
      </w:r>
      <w:r>
        <w:rPr>
          <w:spacing w:val="45"/>
        </w:rPr>
        <w:t xml:space="preserve"> </w:t>
      </w:r>
      <w:r>
        <w:rPr>
          <w:spacing w:val="-2"/>
        </w:rPr>
        <w:t>v</w:t>
      </w:r>
      <w:r>
        <w:rPr>
          <w:spacing w:val="68"/>
        </w:rPr>
        <w:t xml:space="preserve"> </w:t>
      </w:r>
      <w:r>
        <w:rPr>
          <w:spacing w:val="-2"/>
        </w:rPr>
        <w:t>hod.:..................</w:t>
      </w:r>
    </w:p>
    <w:p w14:paraId="64065072" w14:textId="77777777" w:rsidR="00D764DC" w:rsidRDefault="000E47EA">
      <w:pPr>
        <w:pStyle w:val="Zkladntext"/>
        <w:spacing w:before="118"/>
        <w:ind w:left="658"/>
      </w:pPr>
      <w:r>
        <w:rPr>
          <w:spacing w:val="-2"/>
        </w:rPr>
        <w:t>.....................................................................................................vzdialenosť</w:t>
      </w:r>
      <w:r>
        <w:rPr>
          <w:spacing w:val="51"/>
        </w:rPr>
        <w:t xml:space="preserve"> </w:t>
      </w:r>
      <w:r>
        <w:rPr>
          <w:spacing w:val="-2"/>
        </w:rPr>
        <w:t>cesty</w:t>
      </w:r>
      <w:r>
        <w:rPr>
          <w:spacing w:val="47"/>
        </w:rPr>
        <w:t xml:space="preserve"> </w:t>
      </w:r>
      <w:r>
        <w:rPr>
          <w:spacing w:val="-2"/>
        </w:rPr>
        <w:t>v</w:t>
      </w:r>
      <w:r>
        <w:rPr>
          <w:spacing w:val="66"/>
        </w:rPr>
        <w:t xml:space="preserve"> </w:t>
      </w:r>
      <w:r>
        <w:rPr>
          <w:spacing w:val="-2"/>
        </w:rPr>
        <w:t>hod.:..................</w:t>
      </w:r>
    </w:p>
    <w:p w14:paraId="61491222" w14:textId="77777777" w:rsidR="00D764DC" w:rsidRDefault="000E47EA">
      <w:pPr>
        <w:pStyle w:val="Zkladntext"/>
        <w:ind w:left="658"/>
      </w:pPr>
      <w:r>
        <w:rPr>
          <w:spacing w:val="-2"/>
        </w:rPr>
        <w:t>......................................................................................................vzdialenosť</w:t>
      </w:r>
      <w:r>
        <w:rPr>
          <w:spacing w:val="49"/>
        </w:rPr>
        <w:t xml:space="preserve"> </w:t>
      </w:r>
      <w:r>
        <w:rPr>
          <w:spacing w:val="-2"/>
        </w:rPr>
        <w:t>cesty</w:t>
      </w:r>
      <w:r>
        <w:rPr>
          <w:spacing w:val="44"/>
        </w:rPr>
        <w:t xml:space="preserve"> </w:t>
      </w:r>
      <w:r>
        <w:rPr>
          <w:spacing w:val="-2"/>
        </w:rPr>
        <w:t>v</w:t>
      </w:r>
      <w:r>
        <w:rPr>
          <w:spacing w:val="68"/>
        </w:rPr>
        <w:t xml:space="preserve"> </w:t>
      </w:r>
      <w:r>
        <w:rPr>
          <w:spacing w:val="-2"/>
        </w:rPr>
        <w:t>hod.:..................</w:t>
      </w:r>
    </w:p>
    <w:p w14:paraId="4B4991B2" w14:textId="77777777" w:rsidR="00D764DC" w:rsidRDefault="000E47EA">
      <w:pPr>
        <w:pStyle w:val="Zkladntext"/>
        <w:spacing w:before="122"/>
        <w:ind w:left="658"/>
      </w:pPr>
      <w:r>
        <w:rPr>
          <w:spacing w:val="-2"/>
        </w:rPr>
        <w:t>......................................................................................................vzdialenosť</w:t>
      </w:r>
      <w:r>
        <w:rPr>
          <w:spacing w:val="49"/>
        </w:rPr>
        <w:t xml:space="preserve"> </w:t>
      </w:r>
      <w:r>
        <w:rPr>
          <w:spacing w:val="-2"/>
        </w:rPr>
        <w:t>cesty</w:t>
      </w:r>
      <w:r>
        <w:rPr>
          <w:spacing w:val="44"/>
        </w:rPr>
        <w:t xml:space="preserve"> </w:t>
      </w:r>
      <w:r>
        <w:rPr>
          <w:spacing w:val="-2"/>
        </w:rPr>
        <w:t>v</w:t>
      </w:r>
      <w:r>
        <w:rPr>
          <w:spacing w:val="68"/>
        </w:rPr>
        <w:t xml:space="preserve"> </w:t>
      </w:r>
      <w:r>
        <w:rPr>
          <w:spacing w:val="-2"/>
        </w:rPr>
        <w:t>hod.:..................</w:t>
      </w:r>
    </w:p>
    <w:p w14:paraId="6067305B" w14:textId="77777777" w:rsidR="00D764DC" w:rsidRDefault="000E47EA">
      <w:pPr>
        <w:spacing w:before="118"/>
        <w:ind w:left="658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(vymenovať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druh</w:t>
      </w:r>
      <w:r>
        <w:rPr>
          <w:rFonts w:ascii="Calibri" w:hAnsi="Calibri"/>
          <w:i/>
          <w:sz w:val="20"/>
        </w:rPr>
        <w:t>(napr.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reštaurácia/hotel/penzión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pod.)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,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/</w:t>
      </w:r>
      <w:r>
        <w:rPr>
          <w:rFonts w:ascii="Calibri" w:hAnsi="Calibri"/>
          <w:b/>
          <w:i/>
          <w:sz w:val="20"/>
        </w:rPr>
        <w:t>názvy</w:t>
      </w:r>
      <w:r>
        <w:rPr>
          <w:rFonts w:ascii="Calibri" w:hAnsi="Calibri"/>
          <w:b/>
          <w:i/>
          <w:spacing w:val="-9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</w:t>
      </w:r>
      <w:r>
        <w:rPr>
          <w:rFonts w:ascii="Calibri" w:hAnsi="Calibri"/>
          <w:b/>
          <w:i/>
          <w:spacing w:val="-8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adresy</w:t>
      </w:r>
      <w:r>
        <w:rPr>
          <w:rFonts w:ascii="Calibri" w:hAnsi="Calibri"/>
          <w:b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jednotlivých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zariadení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verejného</w:t>
      </w:r>
    </w:p>
    <w:p w14:paraId="71B6F2F7" w14:textId="77777777" w:rsidR="00D764DC" w:rsidRDefault="00D764DC">
      <w:pPr>
        <w:rPr>
          <w:rFonts w:ascii="Calibri" w:hAnsi="Calibri"/>
          <w:sz w:val="20"/>
        </w:rPr>
        <w:sectPr w:rsidR="00D764DC">
          <w:pgSz w:w="11910" w:h="16840"/>
          <w:pgMar w:top="640" w:right="460" w:bottom="1580" w:left="900" w:header="0" w:footer="1357" w:gutter="0"/>
          <w:cols w:space="708"/>
        </w:sectPr>
      </w:pPr>
    </w:p>
    <w:p w14:paraId="1293DAC1" w14:textId="77777777" w:rsidR="00D764DC" w:rsidRDefault="00D764DC">
      <w:pPr>
        <w:pStyle w:val="Zkladntext"/>
        <w:spacing w:before="5"/>
        <w:rPr>
          <w:rFonts w:ascii="Calibri"/>
          <w:i/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D764DC" w14:paraId="0C8DCC64" w14:textId="77777777">
        <w:trPr>
          <w:trHeight w:val="246"/>
        </w:trPr>
        <w:tc>
          <w:tcPr>
            <w:tcW w:w="10262" w:type="dxa"/>
            <w:tcBorders>
              <w:left w:val="single" w:sz="4" w:space="0" w:color="000000"/>
              <w:right w:val="single" w:sz="4" w:space="0" w:color="000000"/>
            </w:tcBorders>
          </w:tcPr>
          <w:p w14:paraId="4D3BDCAE" w14:textId="77777777" w:rsidR="00D764DC" w:rsidRDefault="000E47EA">
            <w:pPr>
              <w:pStyle w:val="TableParagraph"/>
              <w:spacing w:before="1" w:line="225" w:lineRule="exact"/>
              <w:ind w:left="50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a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spoločného</w:t>
            </w:r>
            <w:r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stravovania</w:t>
            </w:r>
            <w:r>
              <w:rPr>
                <w:rFonts w:ascii="Calibri" w:hAnsi="Calibri"/>
                <w:i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a</w:t>
            </w:r>
            <w:r>
              <w:rPr>
                <w:rFonts w:ascii="Calibri" w:hAns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ich</w:t>
            </w:r>
            <w:r>
              <w:rPr>
                <w:rFonts w:ascii="Calibri" w:hAns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vzdialenosť</w:t>
            </w:r>
            <w:r>
              <w:rPr>
                <w:rFonts w:ascii="Calibri" w:hAns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od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dodávajúcej</w:t>
            </w:r>
            <w:r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prevádzkarne</w:t>
            </w:r>
            <w:r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20"/>
              </w:rPr>
              <w:t>prvovýrobcu)</w:t>
            </w:r>
          </w:p>
        </w:tc>
      </w:tr>
      <w:tr w:rsidR="00D764DC" w14:paraId="4FA9A98F" w14:textId="77777777">
        <w:trPr>
          <w:trHeight w:val="217"/>
        </w:trPr>
        <w:tc>
          <w:tcPr>
            <w:tcW w:w="102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3CCCC"/>
          </w:tcPr>
          <w:p w14:paraId="36E6CF40" w14:textId="77777777" w:rsidR="00D764DC" w:rsidRDefault="000E47EA">
            <w:pPr>
              <w:pStyle w:val="TableParagraph"/>
              <w:spacing w:line="19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Ďalšie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podrobnosti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registrovanej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prevádzkarni/činnostiach</w:t>
            </w:r>
          </w:p>
        </w:tc>
      </w:tr>
      <w:tr w:rsidR="00D764DC" w14:paraId="306746DA" w14:textId="77777777">
        <w:trPr>
          <w:trHeight w:val="457"/>
        </w:trPr>
        <w:tc>
          <w:tcPr>
            <w:tcW w:w="10262" w:type="dxa"/>
            <w:tcBorders>
              <w:left w:val="single" w:sz="4" w:space="0" w:color="000000"/>
              <w:right w:val="single" w:sz="4" w:space="0" w:color="000000"/>
            </w:tcBorders>
          </w:tcPr>
          <w:p w14:paraId="3ADAAE96" w14:textId="77777777" w:rsidR="00D764DC" w:rsidRDefault="000E47EA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Počet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zamestnancov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alebo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osôb</w:t>
            </w:r>
            <w:r>
              <w:rPr>
                <w:b/>
                <w:sz w:val="18"/>
              </w:rPr>
              <w:t xml:space="preserve"> vykonávajúcich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činnosť/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žiada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registráciu:</w:t>
            </w:r>
          </w:p>
          <w:p w14:paraId="72688FF3" w14:textId="77777777" w:rsidR="00D764DC" w:rsidRDefault="000E47EA">
            <w:pPr>
              <w:pStyle w:val="TableParagraph"/>
              <w:tabs>
                <w:tab w:val="left" w:pos="2265"/>
                <w:tab w:val="left" w:pos="4469"/>
              </w:tabs>
              <w:spacing w:line="220" w:lineRule="exact"/>
              <w:ind w:left="51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z w:val="18"/>
              </w:rPr>
              <w:t>1-</w:t>
            </w:r>
            <w:r>
              <w:rPr>
                <w:spacing w:val="-5"/>
                <w:sz w:val="18"/>
              </w:rPr>
              <w:t>10</w:t>
            </w:r>
            <w:r>
              <w:rPr>
                <w:b/>
                <w:spacing w:val="-5"/>
                <w:sz w:val="20"/>
              </w:rPr>
              <w:t>;</w:t>
            </w:r>
            <w:r>
              <w:rPr>
                <w:b/>
                <w:sz w:val="20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z w:val="18"/>
              </w:rPr>
              <w:t>11-</w:t>
            </w:r>
            <w:r>
              <w:rPr>
                <w:spacing w:val="-5"/>
                <w:sz w:val="18"/>
              </w:rPr>
              <w:t>50</w:t>
            </w:r>
            <w:r>
              <w:rPr>
                <w:b/>
                <w:spacing w:val="-5"/>
                <w:sz w:val="20"/>
              </w:rPr>
              <w:t>;</w:t>
            </w:r>
            <w:r>
              <w:rPr>
                <w:b/>
                <w:sz w:val="20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sz w:val="18"/>
              </w:rPr>
              <w:t>51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viac</w:t>
            </w:r>
          </w:p>
        </w:tc>
      </w:tr>
      <w:tr w:rsidR="00D764DC" w14:paraId="63DAF3A8" w14:textId="77777777">
        <w:trPr>
          <w:trHeight w:val="553"/>
        </w:trPr>
        <w:tc>
          <w:tcPr>
            <w:tcW w:w="10262" w:type="dxa"/>
            <w:tcBorders>
              <w:left w:val="single" w:sz="4" w:space="0" w:color="000000"/>
              <w:right w:val="single" w:sz="4" w:space="0" w:color="000000"/>
            </w:tcBorders>
          </w:tcPr>
          <w:p w14:paraId="0515F07E" w14:textId="77777777" w:rsidR="00D764DC" w:rsidRDefault="000E47EA">
            <w:pPr>
              <w:pStyle w:val="TableParagraph"/>
              <w:spacing w:line="293" w:lineRule="exact"/>
              <w:rPr>
                <w:b/>
                <w:sz w:val="18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novú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prevádzkareň</w:t>
            </w:r>
            <w:r>
              <w:rPr>
                <w:b/>
                <w:sz w:val="18"/>
              </w:rPr>
              <w:t>/novú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činnosť</w:t>
            </w:r>
            <w:r>
              <w:rPr>
                <w:rFonts w:ascii="Wingdings" w:hAnsi="Wingdings"/>
                <w:position w:val="11"/>
                <w:sz w:val="17"/>
              </w:rPr>
              <w:t>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podlieha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registrácii 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6"/>
                <w:u w:val="single"/>
              </w:rPr>
              <w:t>DÁTUM</w:t>
            </w:r>
            <w:r>
              <w:rPr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ZAČATIA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pacing w:val="-2"/>
                <w:sz w:val="16"/>
                <w:u w:val="single"/>
              </w:rPr>
              <w:t>ČINNOSTI</w:t>
            </w:r>
            <w:r>
              <w:rPr>
                <w:b/>
                <w:spacing w:val="-2"/>
                <w:sz w:val="18"/>
              </w:rPr>
              <w:t>:</w:t>
            </w:r>
          </w:p>
          <w:p w14:paraId="35B7B657" w14:textId="77777777" w:rsidR="00D764DC" w:rsidRDefault="000E47EA">
            <w:pPr>
              <w:pStyle w:val="TableParagraph"/>
              <w:spacing w:before="17" w:line="223" w:lineRule="exact"/>
              <w:ind w:left="458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>od:</w:t>
            </w:r>
            <w:r>
              <w:rPr>
                <w:spacing w:val="-2"/>
                <w:sz w:val="16"/>
              </w:rPr>
              <w:t>…………….………………………………………….</w:t>
            </w:r>
          </w:p>
        </w:tc>
      </w:tr>
      <w:tr w:rsidR="00D764DC" w14:paraId="0CB1AD85" w14:textId="77777777">
        <w:trPr>
          <w:trHeight w:val="721"/>
        </w:trPr>
        <w:tc>
          <w:tcPr>
            <w:tcW w:w="10262" w:type="dxa"/>
            <w:tcBorders>
              <w:left w:val="single" w:sz="4" w:space="0" w:color="000000"/>
              <w:right w:val="single" w:sz="4" w:space="0" w:color="000000"/>
            </w:tcBorders>
          </w:tcPr>
          <w:p w14:paraId="61C25BE1" w14:textId="77777777" w:rsidR="00D764DC" w:rsidRDefault="000E47EA">
            <w:pPr>
              <w:pStyle w:val="TableParagraph"/>
              <w:spacing w:before="118"/>
              <w:rPr>
                <w:sz w:val="18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sezónnu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činnosť-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6"/>
              </w:rPr>
              <w:t>OBDOBIE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každoročne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vykonávať:</w:t>
            </w:r>
          </w:p>
          <w:p w14:paraId="784BBD7F" w14:textId="77777777" w:rsidR="00D764DC" w:rsidRDefault="000E47EA">
            <w:pPr>
              <w:pStyle w:val="TableParagraph"/>
              <w:spacing w:before="121" w:line="220" w:lineRule="exact"/>
              <w:ind w:left="434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>od:</w:t>
            </w:r>
            <w:r>
              <w:rPr>
                <w:spacing w:val="-2"/>
                <w:sz w:val="16"/>
              </w:rPr>
              <w:t>…………………………………………….…</w:t>
            </w:r>
            <w:r>
              <w:rPr>
                <w:b/>
                <w:spacing w:val="-2"/>
                <w:sz w:val="20"/>
              </w:rPr>
              <w:t>do:</w:t>
            </w:r>
            <w:r>
              <w:rPr>
                <w:spacing w:val="-2"/>
                <w:sz w:val="16"/>
              </w:rPr>
              <w:t>………………………………………….</w:t>
            </w:r>
          </w:p>
        </w:tc>
      </w:tr>
    </w:tbl>
    <w:p w14:paraId="175A8EE0" w14:textId="77777777" w:rsidR="00D764DC" w:rsidRDefault="00FE740C">
      <w:pPr>
        <w:pStyle w:val="Zkladntext"/>
        <w:spacing w:before="4"/>
        <w:rPr>
          <w:rFonts w:ascii="Calibri"/>
          <w:i/>
          <w:sz w:val="13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BFEF7C" wp14:editId="225320EB">
                <wp:simplePos x="0" y="0"/>
                <wp:positionH relativeFrom="page">
                  <wp:posOffset>643255</wp:posOffset>
                </wp:positionH>
                <wp:positionV relativeFrom="paragraph">
                  <wp:posOffset>128270</wp:posOffset>
                </wp:positionV>
                <wp:extent cx="6240780" cy="19812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19812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18289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26B89" w14:textId="77777777" w:rsidR="00D764DC" w:rsidRDefault="000E47EA">
                            <w:pPr>
                              <w:spacing w:before="23"/>
                              <w:ind w:left="50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Časť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Potvrdenie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žiadosti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50.65pt;margin-top:10.1pt;width:491.4pt;height:15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gcdNAIAAGQEAAAOAAAAZHJzL2Uyb0RvYy54bWysVNuO0zAQfUfiHyy/06QVu3SjpqulpQhp&#10;uUgLH+DYTmJhe4ztNilfz9hpu6sF8YDogzWOZ87MnDPT1e1oNDlIHxTYms5nJSXSchDKdjX99nX3&#10;aklJiMwKpsHKmh5loLfrly9Wg6vkAnrQQnqCIDZUg6tpH6OriiLwXhoWZuCkxccWvGERr74rhGcD&#10;ohtdLMryuhjAC+eByxDw63Z6pOuM37aSx89tG2QkuqZYW8ynz2eTzmK9YlXnmesVP5XB/qEKw5TF&#10;pBeoLYuM7L36Dcoo7iFAG2ccTAFtq7jMPWA38/JZNw89czL3guQEd6Ep/D9Y/unwxRMlanpFiWUG&#10;JRLAQ0p8lcgZXKjQ58GhVxzfwogi50aDuwf+PRALm57ZTt55D0MvmcDi5imyeBI64YQE0gwfQWAW&#10;to+QgcbWm8QcckEQHUU6XoSRYyQcP14vXpdvlvjE8W1+s5wvsnIFq87Rzof4XoIhyaipR+EzOjvc&#10;h5iqYdXZJSULoJXYKa3zxXfNRntyYGlIys1mt8sNPHPTlgyYfblY3mAhxiFnotETGX+BK/H3J7hU&#10;zpaFfkqbC0purDIq4kpoZWq6TMGnIU3cvrMiu0Sm9GRjX9qeyE78TkzHsRnRMSnQgDgi7R6m0cdV&#10;RaMH/5OSAce+puHHnnlJif5gUbq0I2fDn43mbDDLMbSmkZLJ3MRpl/bOq65H5Gk4LNyhvK3KzD9W&#10;caoTRzkLclq7tCtP79nr8c9h/QsAAP//AwBQSwMEFAAGAAgAAAAhAHw7cybfAAAACgEAAA8AAABk&#10;cnMvZG93bnJldi54bWxMj8tuwjAQRfeV+AdrkLordh5UkMZBqFLZFamUdu3EQxIRj0NsQvr3Nat2&#10;eTVH957JN5Pp2IiDay1JiBYCGFJldUu1hOPn29MKmPOKtOosoYQfdLApZg+5yrS90QeOB1+zUEIu&#10;UxIa7/uMc1c1aJRb2B4p3E52MMqHONRcD+oWyk3HYyGeuVEthYVG9fjaYHU+XI2ExC3fq7Udk126&#10;/+r363J3vIhvKR/n0/YFmMfJ/8Fw1w/qUASn0l5JO9aFLKIkoBJiEQO7A2KVRsBKCcsoBV7k/P8L&#10;xS8AAAD//wMAUEsBAi0AFAAGAAgAAAAhALaDOJL+AAAA4QEAABMAAAAAAAAAAAAAAAAAAAAAAFtD&#10;b250ZW50X1R5cGVzXS54bWxQSwECLQAUAAYACAAAACEAOP0h/9YAAACUAQAACwAAAAAAAAAAAAAA&#10;AAAvAQAAX3JlbHMvLnJlbHNQSwECLQAUAAYACAAAACEA1SoHHTQCAABkBAAADgAAAAAAAAAAAAAA&#10;AAAuAgAAZHJzL2Uyb0RvYy54bWxQSwECLQAUAAYACAAAACEAfDtzJt8AAAAKAQAADwAAAAAAAAAA&#10;AAAAAACOBAAAZHJzL2Rvd25yZXYueG1sUEsFBgAAAAAEAAQA8wAAAJoFAAAAAA==&#10;" fillcolor="#0cf" strokeweight=".50803mm">
                <v:stroke linestyle="thinThin"/>
                <v:textbox inset="0,0,0,0">
                  <w:txbxContent>
                    <w:p w:rsidR="00D764DC" w:rsidRDefault="000E47EA">
                      <w:pPr>
                        <w:spacing w:before="23"/>
                        <w:ind w:left="504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Časť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Potvrdenie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žiadosti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27ECC3" w14:textId="77777777" w:rsidR="00D764DC" w:rsidRDefault="000E47EA">
      <w:pPr>
        <w:spacing w:before="133"/>
        <w:ind w:left="516" w:right="954"/>
        <w:jc w:val="both"/>
        <w:rPr>
          <w:b/>
          <w:sz w:val="20"/>
        </w:rPr>
      </w:pPr>
      <w:r>
        <w:rPr>
          <w:b/>
          <w:sz w:val="20"/>
        </w:rPr>
        <w:t>Ja,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podpísaný </w:t>
      </w:r>
      <w:r>
        <w:rPr>
          <w:sz w:val="20"/>
        </w:rPr>
        <w:t>týmto</w:t>
      </w:r>
      <w:r>
        <w:rPr>
          <w:spacing w:val="58"/>
          <w:sz w:val="20"/>
        </w:rPr>
        <w:t xml:space="preserve"> </w:t>
      </w:r>
      <w:r>
        <w:rPr>
          <w:sz w:val="20"/>
        </w:rPr>
        <w:t>podľa §</w:t>
      </w:r>
      <w:r>
        <w:rPr>
          <w:spacing w:val="-2"/>
          <w:sz w:val="20"/>
        </w:rPr>
        <w:t xml:space="preserve"> </w:t>
      </w:r>
      <w:r>
        <w:rPr>
          <w:sz w:val="20"/>
        </w:rPr>
        <w:t>40</w:t>
      </w:r>
      <w:r>
        <w:rPr>
          <w:spacing w:val="-2"/>
          <w:sz w:val="20"/>
        </w:rPr>
        <w:t xml:space="preserve"> </w:t>
      </w:r>
      <w:r>
        <w:rPr>
          <w:sz w:val="20"/>
        </w:rPr>
        <w:t>zákona č.</w:t>
      </w:r>
      <w:r>
        <w:rPr>
          <w:spacing w:val="-3"/>
          <w:sz w:val="20"/>
        </w:rPr>
        <w:t xml:space="preserve"> </w:t>
      </w:r>
      <w:r>
        <w:rPr>
          <w:sz w:val="20"/>
        </w:rPr>
        <w:t>39/2007</w:t>
      </w:r>
      <w:r>
        <w:rPr>
          <w:spacing w:val="-2"/>
          <w:sz w:val="20"/>
        </w:rPr>
        <w:t xml:space="preserve"> </w:t>
      </w:r>
      <w:r>
        <w:rPr>
          <w:sz w:val="20"/>
        </w:rPr>
        <w:t>Z.</w:t>
      </w:r>
      <w:r>
        <w:rPr>
          <w:spacing w:val="-4"/>
          <w:sz w:val="20"/>
        </w:rPr>
        <w:t xml:space="preserve"> </w:t>
      </w:r>
      <w:r>
        <w:rPr>
          <w:sz w:val="20"/>
        </w:rPr>
        <w:t>z.</w:t>
      </w:r>
      <w:r>
        <w:rPr>
          <w:spacing w:val="-2"/>
          <w:sz w:val="20"/>
        </w:rPr>
        <w:t xml:space="preserve"> </w:t>
      </w:r>
      <w:r>
        <w:rPr>
          <w:sz w:val="20"/>
        </w:rPr>
        <w:t>o veterinárnej</w:t>
      </w:r>
      <w:r>
        <w:rPr>
          <w:spacing w:val="-2"/>
          <w:sz w:val="20"/>
        </w:rPr>
        <w:t xml:space="preserve"> </w:t>
      </w:r>
      <w:r>
        <w:rPr>
          <w:sz w:val="20"/>
        </w:rPr>
        <w:t>starostlivosti</w:t>
      </w:r>
      <w:r>
        <w:rPr>
          <w:spacing w:val="-1"/>
          <w:sz w:val="20"/>
        </w:rPr>
        <w:t xml:space="preserve"> </w:t>
      </w:r>
      <w:r>
        <w:rPr>
          <w:sz w:val="20"/>
        </w:rPr>
        <w:t>a v</w:t>
      </w:r>
      <w:r>
        <w:rPr>
          <w:spacing w:val="-4"/>
          <w:sz w:val="20"/>
        </w:rPr>
        <w:t xml:space="preserve"> </w:t>
      </w:r>
      <w:r>
        <w:rPr>
          <w:sz w:val="20"/>
        </w:rPr>
        <w:t>súlade s</w:t>
      </w:r>
      <w:r>
        <w:rPr>
          <w:spacing w:val="-3"/>
          <w:sz w:val="20"/>
        </w:rPr>
        <w:t xml:space="preserve"> </w:t>
      </w:r>
      <w:r>
        <w:rPr>
          <w:sz w:val="20"/>
        </w:rPr>
        <w:t>článkom</w:t>
      </w:r>
      <w:r>
        <w:rPr>
          <w:spacing w:val="36"/>
          <w:sz w:val="20"/>
        </w:rPr>
        <w:t xml:space="preserve"> </w:t>
      </w:r>
      <w:r>
        <w:rPr>
          <w:sz w:val="20"/>
        </w:rPr>
        <w:t>6</w:t>
      </w:r>
      <w:r>
        <w:rPr>
          <w:spacing w:val="37"/>
          <w:sz w:val="20"/>
        </w:rPr>
        <w:t xml:space="preserve"> </w:t>
      </w:r>
      <w:r>
        <w:rPr>
          <w:sz w:val="20"/>
        </w:rPr>
        <w:t>ods.</w:t>
      </w:r>
      <w:r>
        <w:rPr>
          <w:spacing w:val="37"/>
          <w:sz w:val="20"/>
        </w:rPr>
        <w:t xml:space="preserve"> </w:t>
      </w:r>
      <w:r>
        <w:rPr>
          <w:sz w:val="20"/>
        </w:rPr>
        <w:t>2</w:t>
      </w:r>
      <w:r>
        <w:rPr>
          <w:spacing w:val="34"/>
          <w:sz w:val="20"/>
        </w:rPr>
        <w:t xml:space="preserve"> </w:t>
      </w:r>
      <w:r>
        <w:rPr>
          <w:sz w:val="20"/>
        </w:rPr>
        <w:t>nariadenia</w:t>
      </w:r>
      <w:r>
        <w:rPr>
          <w:spacing w:val="36"/>
          <w:sz w:val="20"/>
        </w:rPr>
        <w:t xml:space="preserve"> </w:t>
      </w:r>
      <w:r>
        <w:rPr>
          <w:sz w:val="20"/>
        </w:rPr>
        <w:t>(ES)</w:t>
      </w:r>
      <w:r>
        <w:rPr>
          <w:spacing w:val="35"/>
          <w:sz w:val="20"/>
        </w:rPr>
        <w:t xml:space="preserve"> </w:t>
      </w:r>
      <w:r>
        <w:rPr>
          <w:sz w:val="20"/>
        </w:rPr>
        <w:t>č.</w:t>
      </w:r>
      <w:r>
        <w:rPr>
          <w:spacing w:val="39"/>
          <w:sz w:val="20"/>
        </w:rPr>
        <w:t xml:space="preserve"> </w:t>
      </w:r>
      <w:r>
        <w:rPr>
          <w:sz w:val="20"/>
        </w:rPr>
        <w:t>852/2004</w:t>
      </w:r>
      <w:r>
        <w:rPr>
          <w:spacing w:val="35"/>
          <w:sz w:val="20"/>
        </w:rPr>
        <w:t xml:space="preserve"> </w:t>
      </w:r>
      <w:r>
        <w:rPr>
          <w:b/>
          <w:sz w:val="20"/>
        </w:rPr>
        <w:t>žiadam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príslušný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orgán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veterinárnej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správy 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registráciu prevádzkarne potravinárskeho podniku</w:t>
      </w:r>
      <w:r>
        <w:rPr>
          <w:sz w:val="20"/>
        </w:rPr>
        <w:t>, ktorá je pod mojou kontrolou</w:t>
      </w:r>
      <w:r>
        <w:rPr>
          <w:rFonts w:ascii="Wingdings" w:hAnsi="Wingdings"/>
          <w:sz w:val="20"/>
          <w:vertAlign w:val="superscript"/>
        </w:rPr>
        <w:t></w:t>
      </w:r>
      <w:r>
        <w:rPr>
          <w:rFonts w:ascii="Wingdings" w:hAnsi="Wingdings"/>
          <w:sz w:val="20"/>
          <w:vertAlign w:val="superscript"/>
        </w:rPr>
        <w:t></w:t>
      </w:r>
      <w:r>
        <w:rPr>
          <w:sz w:val="20"/>
        </w:rPr>
        <w:t xml:space="preserve">, </w:t>
      </w:r>
      <w:r>
        <w:rPr>
          <w:b/>
          <w:sz w:val="20"/>
        </w:rPr>
        <w:t xml:space="preserve">uvedenej v </w:t>
      </w:r>
      <w:r>
        <w:rPr>
          <w:b/>
          <w:sz w:val="16"/>
        </w:rPr>
        <w:t xml:space="preserve">ČASTI </w:t>
      </w:r>
      <w:r>
        <w:rPr>
          <w:b/>
          <w:sz w:val="20"/>
        </w:rPr>
        <w:t>1. tejto žiadosti.</w:t>
      </w:r>
    </w:p>
    <w:p w14:paraId="7EB2AFF4" w14:textId="77777777" w:rsidR="00D764DC" w:rsidRDefault="00D764DC">
      <w:pPr>
        <w:pStyle w:val="Zkladntext"/>
        <w:spacing w:before="0"/>
        <w:rPr>
          <w:b/>
          <w:sz w:val="24"/>
        </w:rPr>
      </w:pPr>
    </w:p>
    <w:p w14:paraId="28152FE8" w14:textId="77777777" w:rsidR="00D764DC" w:rsidRDefault="000E47EA">
      <w:pPr>
        <w:spacing w:before="193"/>
        <w:ind w:left="516" w:right="1356"/>
        <w:rPr>
          <w:sz w:val="10"/>
        </w:rPr>
      </w:pPr>
      <w:r>
        <w:rPr>
          <w:b/>
          <w:spacing w:val="-2"/>
          <w:position w:val="2"/>
          <w:sz w:val="20"/>
        </w:rPr>
        <w:t>Dňa:</w:t>
      </w:r>
      <w:r>
        <w:rPr>
          <w:spacing w:val="-2"/>
          <w:sz w:val="10"/>
        </w:rPr>
        <w:t>............................................................................................</w:t>
      </w:r>
      <w:r>
        <w:rPr>
          <w:spacing w:val="40"/>
          <w:sz w:val="10"/>
        </w:rPr>
        <w:t xml:space="preserve"> </w:t>
      </w:r>
      <w:r>
        <w:rPr>
          <w:b/>
          <w:spacing w:val="-2"/>
          <w:position w:val="2"/>
          <w:sz w:val="20"/>
        </w:rPr>
        <w:t>V:</w:t>
      </w:r>
      <w:r>
        <w:rPr>
          <w:spacing w:val="-2"/>
          <w:sz w:val="10"/>
        </w:rPr>
        <w:t>................................................................................................................................................................................................</w:t>
      </w:r>
    </w:p>
    <w:p w14:paraId="4FDBB252" w14:textId="77777777" w:rsidR="00D764DC" w:rsidRDefault="000E47EA">
      <w:pPr>
        <w:tabs>
          <w:tab w:val="left" w:pos="6860"/>
        </w:tabs>
        <w:spacing w:line="193" w:lineRule="exact"/>
        <w:ind w:left="1642"/>
        <w:rPr>
          <w:sz w:val="16"/>
        </w:rPr>
      </w:pPr>
      <w:r>
        <w:rPr>
          <w:spacing w:val="-2"/>
          <w:sz w:val="16"/>
        </w:rPr>
        <w:t>(deň/mesiac/rok)</w:t>
      </w:r>
      <w:r>
        <w:rPr>
          <w:sz w:val="16"/>
        </w:rPr>
        <w:tab/>
      </w:r>
      <w:r>
        <w:rPr>
          <w:spacing w:val="-2"/>
          <w:sz w:val="16"/>
        </w:rPr>
        <w:t>(miesto)</w:t>
      </w:r>
    </w:p>
    <w:p w14:paraId="3A54C1DD" w14:textId="77777777" w:rsidR="00D764DC" w:rsidRDefault="00D764DC">
      <w:pPr>
        <w:pStyle w:val="Zkladntext"/>
        <w:spacing w:before="1"/>
      </w:pPr>
    </w:p>
    <w:p w14:paraId="609E1F76" w14:textId="77777777" w:rsidR="00D764DC" w:rsidRDefault="000E47EA">
      <w:pPr>
        <w:ind w:left="516" w:right="653"/>
        <w:rPr>
          <w:b/>
          <w:sz w:val="18"/>
        </w:rPr>
      </w:pPr>
      <w:r>
        <w:rPr>
          <w:b/>
          <w:sz w:val="20"/>
        </w:rPr>
        <w:t>Meno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priezvisko osoby </w:t>
      </w:r>
      <w:r>
        <w:rPr>
          <w:b/>
          <w:sz w:val="18"/>
        </w:rPr>
        <w:t>oprávnenej podľa Obchodného registra alebo Živnostenského registra konať menom potravinárskeho podniku:</w:t>
      </w:r>
    </w:p>
    <w:p w14:paraId="2D29EC74" w14:textId="77777777" w:rsidR="00D764DC" w:rsidRDefault="00D764DC">
      <w:pPr>
        <w:pStyle w:val="Zkladntext"/>
        <w:spacing w:before="0"/>
        <w:rPr>
          <w:b/>
          <w:sz w:val="22"/>
        </w:rPr>
      </w:pPr>
    </w:p>
    <w:p w14:paraId="3C60D7E9" w14:textId="77777777" w:rsidR="00D764DC" w:rsidRDefault="00D764DC">
      <w:pPr>
        <w:pStyle w:val="Zkladntext"/>
        <w:spacing w:before="0"/>
        <w:rPr>
          <w:b/>
          <w:sz w:val="22"/>
        </w:rPr>
      </w:pPr>
    </w:p>
    <w:p w14:paraId="6A47E134" w14:textId="77777777" w:rsidR="00D764DC" w:rsidRDefault="00D764DC">
      <w:pPr>
        <w:pStyle w:val="Zkladntext"/>
        <w:spacing w:before="6"/>
        <w:rPr>
          <w:b/>
          <w:sz w:val="26"/>
        </w:rPr>
      </w:pPr>
    </w:p>
    <w:p w14:paraId="629786BE" w14:textId="77777777" w:rsidR="00D764DC" w:rsidRDefault="000E47EA">
      <w:pPr>
        <w:spacing w:line="118" w:lineRule="exact"/>
        <w:ind w:left="526"/>
        <w:rPr>
          <w:sz w:val="10"/>
        </w:rPr>
      </w:pPr>
      <w:r>
        <w:rPr>
          <w:spacing w:val="-2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1914B7" w14:textId="77777777" w:rsidR="00D764DC" w:rsidRDefault="000E47EA">
      <w:pPr>
        <w:tabs>
          <w:tab w:val="left" w:leader="dot" w:pos="2467"/>
        </w:tabs>
        <w:spacing w:line="253" w:lineRule="exact"/>
        <w:ind w:left="1944"/>
        <w:rPr>
          <w:sz w:val="18"/>
        </w:rPr>
      </w:pPr>
      <w:r>
        <w:rPr>
          <w:spacing w:val="-10"/>
          <w:sz w:val="10"/>
        </w:rPr>
        <w:t>.</w:t>
      </w:r>
      <w:r>
        <w:rPr>
          <w:sz w:val="10"/>
        </w:rPr>
        <w:tab/>
      </w:r>
      <w:r>
        <w:rPr>
          <w:position w:val="2"/>
          <w:sz w:val="18"/>
        </w:rPr>
        <w:t>(</w:t>
      </w:r>
      <w:r>
        <w:rPr>
          <w:b/>
          <w:position w:val="2"/>
          <w:sz w:val="20"/>
        </w:rPr>
        <w:t>Meno</w:t>
      </w:r>
      <w:r>
        <w:rPr>
          <w:b/>
          <w:spacing w:val="-7"/>
          <w:position w:val="2"/>
          <w:sz w:val="20"/>
        </w:rPr>
        <w:t xml:space="preserve"> </w:t>
      </w:r>
      <w:r>
        <w:rPr>
          <w:b/>
          <w:position w:val="2"/>
          <w:sz w:val="20"/>
        </w:rPr>
        <w:t>a</w:t>
      </w:r>
      <w:r>
        <w:rPr>
          <w:b/>
          <w:spacing w:val="-3"/>
          <w:position w:val="2"/>
          <w:sz w:val="20"/>
        </w:rPr>
        <w:t xml:space="preserve"> </w:t>
      </w:r>
      <w:r>
        <w:rPr>
          <w:b/>
          <w:position w:val="2"/>
          <w:sz w:val="20"/>
        </w:rPr>
        <w:t>priezvisko</w:t>
      </w:r>
      <w:r>
        <w:rPr>
          <w:b/>
          <w:spacing w:val="-4"/>
          <w:position w:val="2"/>
          <w:sz w:val="20"/>
        </w:rPr>
        <w:t xml:space="preserve"> </w:t>
      </w:r>
      <w:r>
        <w:rPr>
          <w:position w:val="2"/>
          <w:sz w:val="18"/>
        </w:rPr>
        <w:t>vyplniť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čitateľne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veľkými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tlačenými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písmenami)</w:t>
      </w:r>
    </w:p>
    <w:p w14:paraId="5F3CADAF" w14:textId="77777777" w:rsidR="00D764DC" w:rsidRDefault="00D764DC">
      <w:pPr>
        <w:pStyle w:val="Zkladntext"/>
        <w:spacing w:before="10"/>
        <w:rPr>
          <w:sz w:val="18"/>
        </w:rPr>
      </w:pPr>
    </w:p>
    <w:p w14:paraId="35E0006C" w14:textId="77777777" w:rsidR="00D764DC" w:rsidRDefault="000E47EA">
      <w:pPr>
        <w:ind w:left="516"/>
        <w:rPr>
          <w:sz w:val="10"/>
        </w:rPr>
      </w:pPr>
      <w:r>
        <w:rPr>
          <w:b/>
          <w:spacing w:val="-2"/>
          <w:position w:val="2"/>
          <w:sz w:val="20"/>
        </w:rPr>
        <w:t>Funkcia</w:t>
      </w:r>
      <w:r>
        <w:rPr>
          <w:spacing w:val="-2"/>
          <w:position w:val="2"/>
          <w:sz w:val="20"/>
        </w:rPr>
        <w:t>:</w:t>
      </w:r>
      <w:r>
        <w:rPr>
          <w:spacing w:val="-2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6D7CEDA6" w14:textId="77777777" w:rsidR="00D764DC" w:rsidRDefault="00FE740C">
      <w:pPr>
        <w:spacing w:before="195"/>
        <w:ind w:left="516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A22AC0A" wp14:editId="4F2EDF36">
                <wp:simplePos x="0" y="0"/>
                <wp:positionH relativeFrom="page">
                  <wp:posOffset>4100195</wp:posOffset>
                </wp:positionH>
                <wp:positionV relativeFrom="paragraph">
                  <wp:posOffset>398145</wp:posOffset>
                </wp:positionV>
                <wp:extent cx="2971800" cy="903605"/>
                <wp:effectExtent l="0" t="0" r="0" b="0"/>
                <wp:wrapNone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903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0D971" id="docshape6" o:spid="_x0000_s1026" style="position:absolute;margin-left:322.85pt;margin-top:31.35pt;width:234pt;height:71.1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jWgwIAABMFAAAOAAAAZHJzL2Uyb0RvYy54bWysVMFu2zAMvQ/YPwi6p7ZTN02MOkURJ8OA&#10;bivQ7QMUSY6FyaInKXG6Yf8+Sk6yZL0Mw3yQKZEi+chH3d3vW0120joFpqTZVUqJNByEMpuSfvm8&#10;Gk0pcZ4ZwTQYWdIX6ej9/O2bu74r5Bga0EJagk6MK/qupI33XZEkjjeyZe4KOmlQWYNtmcet3STC&#10;sh69tzoZp+kk6cGKzgKXzuFpNSjpPPqva8n9p7p20hNdUszNx9XGdR3WZH7Hio1lXaP4IQ32D1m0&#10;TBkMenJVMc/I1qpXrlrFLTio/RWHNoG6VlxGDIgmS/9A89ywTkYsWBzXncrk/p9b/nH3ZIkSJc0p&#10;MazFFgngLgSehOL0nSvQ5rl7sgGe6x6Bf3XEwKJhZiMfrIW+kUxgSlmwTy4uhI3Dq2TdfwCBvtnW&#10;Q6zTvrZtcIgVIPvYjpdTO+TeE46H49ltNk2xaxx1s/R6kt7EEKw43u6s8+8ktCQIJbXY7uid7R6d&#10;D9mw4mgSghlYKa1jy7UhfUmvs9ubeMGBViIoI0i7WS+0JTsWSBO/Q9wLs+C5Yq4Z7NyLq8AHO1a0&#10;yiOptWpLivnjNxyHOi2NiCaeKT3ImKM24RbCxqwP0kCeH7N0tpwup/koH0+WozytqtHDapGPJivM&#10;vLquFosq+xkQZHnRKCGkCSCORM7yvyPKYaQGCp6ofAHWnddkFb/XNUku04j1R1THf0QXCRI4MXBr&#10;DeIF+WFhmEx8SVBowH6npMepLKn7tmVWUqLfG+TYLMvzMMZxk9/cjnFjzzXrcw0zHF2V1FMyiAs/&#10;jP62s2rTYKQsdt/AA/KyVpEygbNDVgc24+RFBIdXIoz2+T5a/X7L5r8AAAD//wMAUEsDBBQABgAI&#10;AAAAIQDaLc+B4QAAAAsBAAAPAAAAZHJzL2Rvd25yZXYueG1sTI9LT8MwEITvSPwHa5G4IGonNAWF&#10;OBXi1QNSJfdxd2M3jvAjip02/Hu2JzjtrHY0+021nJwlJz3ELngO2YwB0b4JqvMth9324/4JSEzS&#10;K2mD1xx+dIRlfX1VyVKFsxf6tEktwRAfS8nBpNSXlMbGaCfjLPTa4+0YBicTrkNL1SDPGO4szRlb&#10;UCc7jx+M7PWr0c33ZnQcxPbufb1/+1yNa2GPal6Y6UsIzm9vppdnIElP6c8MF3xEhxqZDmH0KhLL&#10;YTEvHtGKIsd5MWTZA6oDh5wVDGhd0f8d6l8AAAD//wMAUEsBAi0AFAAGAAgAAAAhALaDOJL+AAAA&#10;4QEAABMAAAAAAAAAAAAAAAAAAAAAAFtDb250ZW50X1R5cGVzXS54bWxQSwECLQAUAAYACAAAACEA&#10;OP0h/9YAAACUAQAACwAAAAAAAAAAAAAAAAAvAQAAX3JlbHMvLnJlbHNQSwECLQAUAAYACAAAACEA&#10;FXFI1oMCAAATBQAADgAAAAAAAAAAAAAAAAAuAgAAZHJzL2Uyb0RvYy54bWxQSwECLQAUAAYACAAA&#10;ACEA2i3PgeEAAAALAQAADwAAAAAAAAAAAAAAAADdBAAAZHJzL2Rvd25yZXYueG1sUEsFBgAAAAAE&#10;AAQA8wAAAOsFAAAAAA==&#10;" filled="f" strokeweight=".25pt">
                <v:stroke dashstyle="1 1"/>
                <w10:wrap anchorx="page"/>
              </v:rect>
            </w:pict>
          </mc:Fallback>
        </mc:AlternateContent>
      </w:r>
      <w:r w:rsidR="000E47EA">
        <w:rPr>
          <w:b/>
          <w:spacing w:val="-2"/>
          <w:position w:val="3"/>
          <w:sz w:val="20"/>
        </w:rPr>
        <w:t>Podpis:</w:t>
      </w:r>
      <w:r w:rsidR="000E47EA">
        <w:rPr>
          <w:spacing w:val="-2"/>
          <w:sz w:val="13"/>
        </w:rPr>
        <w:t>.</w:t>
      </w:r>
      <w:r w:rsidR="000E47EA">
        <w:rPr>
          <w:spacing w:val="-2"/>
          <w:position w:val="1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B5DEE8" w14:textId="77777777" w:rsidR="00D764DC" w:rsidRDefault="00D764DC">
      <w:pPr>
        <w:pStyle w:val="Zkladntext"/>
        <w:spacing w:before="0"/>
        <w:rPr>
          <w:sz w:val="26"/>
        </w:rPr>
      </w:pPr>
    </w:p>
    <w:p w14:paraId="18354FD0" w14:textId="77777777" w:rsidR="00D764DC" w:rsidRDefault="00D764DC">
      <w:pPr>
        <w:pStyle w:val="Zkladntext"/>
        <w:spacing w:before="0"/>
        <w:rPr>
          <w:sz w:val="26"/>
        </w:rPr>
      </w:pPr>
    </w:p>
    <w:p w14:paraId="504396D5" w14:textId="77777777" w:rsidR="00D764DC" w:rsidRDefault="00D764DC">
      <w:pPr>
        <w:pStyle w:val="Zkladntext"/>
        <w:spacing w:before="0"/>
        <w:rPr>
          <w:sz w:val="26"/>
        </w:rPr>
      </w:pPr>
    </w:p>
    <w:p w14:paraId="4BFE5307" w14:textId="77777777" w:rsidR="00D764DC" w:rsidRDefault="00D764DC">
      <w:pPr>
        <w:pStyle w:val="Zkladntext"/>
        <w:spacing w:before="7"/>
        <w:rPr>
          <w:sz w:val="35"/>
        </w:rPr>
      </w:pPr>
    </w:p>
    <w:p w14:paraId="76C411BA" w14:textId="77777777" w:rsidR="00D764DC" w:rsidRDefault="000E47EA">
      <w:pPr>
        <w:pStyle w:val="Zkladntext"/>
        <w:spacing w:before="0"/>
        <w:ind w:left="276" w:right="1002"/>
        <w:jc w:val="center"/>
        <w:rPr>
          <w:rFonts w:ascii="Arial" w:hAnsi="Arial"/>
          <w:i/>
        </w:rPr>
      </w:pPr>
      <w:r>
        <w:rPr>
          <w:spacing w:val="-2"/>
        </w:rPr>
        <w:t>Pečiatka</w:t>
      </w:r>
      <w:r>
        <w:rPr>
          <w:rFonts w:ascii="Arial" w:hAnsi="Arial"/>
          <w:i/>
          <w:spacing w:val="-2"/>
        </w:rPr>
        <w:t>:</w:t>
      </w:r>
    </w:p>
    <w:p w14:paraId="5AE8F2C5" w14:textId="77777777" w:rsidR="00D764DC" w:rsidRDefault="00FE740C">
      <w:pPr>
        <w:pStyle w:val="Zkladntext"/>
        <w:spacing w:before="1"/>
        <w:rPr>
          <w:rFonts w:ascii="Arial"/>
          <w:i/>
          <w:sz w:val="16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3603D1" wp14:editId="373D43AA">
                <wp:simplePos x="0" y="0"/>
                <wp:positionH relativeFrom="page">
                  <wp:posOffset>821690</wp:posOffset>
                </wp:positionH>
                <wp:positionV relativeFrom="paragraph">
                  <wp:posOffset>142875</wp:posOffset>
                </wp:positionV>
                <wp:extent cx="5917565" cy="1431925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143192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A428C5" w14:textId="77777777" w:rsidR="00D764DC" w:rsidRDefault="000E47EA">
                            <w:pPr>
                              <w:spacing w:before="19"/>
                              <w:ind w:left="108"/>
                              <w:rPr>
                                <w:rFonts w:ascii="Comic Sans MS"/>
                                <w:b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pacing w:val="-2"/>
                              </w:rPr>
                              <w:t>UPOZORNENIE:</w:t>
                            </w:r>
                          </w:p>
                          <w:p w14:paraId="64BD0F44" w14:textId="77777777" w:rsidR="00D764DC" w:rsidRDefault="000E47EA">
                            <w:pPr>
                              <w:spacing w:before="1"/>
                              <w:ind w:left="108" w:right="105"/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Wingdings" w:hAnsi="Wingdings"/>
                                <w:b/>
                                <w:position w:val="7"/>
                                <w:sz w:val="11"/>
                              </w:rPr>
                              <w:t>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ak ide 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novú prevádzkareň/novú činnosť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, ktorá podlieha tejto registrácii, musí prevádzkovateľ potravinárskeho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podniku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vyplniť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a predložiť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príslušnej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RVPS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žiadosť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registráciu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28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dní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pred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začatím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  <w:u w:val="single"/>
                              </w:rPr>
                              <w:t>činnosti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>.</w:t>
                            </w:r>
                          </w:p>
                          <w:p w14:paraId="43FF8DBA" w14:textId="77777777" w:rsidR="00D764DC" w:rsidRDefault="000E47EA">
                            <w:pPr>
                              <w:spacing w:before="120"/>
                              <w:ind w:left="108" w:right="108"/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-po podaní tejto žiadosti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a po registrácii je každý prevádzkovateľ potravinárskeho podniku povinný poskytovať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príslušnej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RVPS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AKTUÁLNE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informácie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prevádzkarni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oznamovať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jej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bezodkladne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všetky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zmeny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 xml:space="preserve"> v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 xml:space="preserve">činnostiach prevádzkarne, ktoré uviedol vyššie vrátane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uzavretia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 xml:space="preserve"> tejto prevádzkarne,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prerušenia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 xml:space="preserve">jej činnosti alebo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u w:val="single"/>
                              </w:rPr>
                              <w:t>ukončenia jej činnosti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27" type="#_x0000_t202" style="position:absolute;margin-left:64.7pt;margin-top:11.25pt;width:465.95pt;height:112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/+hwIAACAFAAAOAAAAZHJzL2Uyb0RvYy54bWysVG1v2yAQ/j5p/wHxPXWcOqlj1am6OJkm&#10;dS9Stx9AAMdoGBiQ2F21/74Dx2m7fpmm+QM+m7vn7jme4/qmbyU6cuuEViVOL6YYcUU1E2pf4m9f&#10;t5McI+eJYkRqxUv8wB2+Wb19c92Zgs90oyXjFgGIckVnStx4b4okcbThLXEX2nAFm7W2LfHwafcJ&#10;s6QD9FYms+l0kXTaMmM15c7B32rYxKuIX9ec+s917bhHssRQm4+rjesurMnqmhR7S0wj6KkM8g9V&#10;tEQoSHqGqogn6GDFK6hWUKudrv0F1W2i61pQHjkAm3T6B5v7hhgeuUBznDm3yf0/WPrp+MUiwUp8&#10;iZEiLRwR09SFxFehOZ1xBfjcG/Dy/TvdwyFHos7cafrdIaXXDVF7fmut7hpOGBSXhsjkWeiA4wLI&#10;rvuoGWQhB68jUF/bNnQOeoEAHQ7p4XwwvPeIws/5Mr2aL+YYUdhLs8t0OZvHHKQYw411/j3XLQpG&#10;iS2cfIQnxzvnQzmkGF1CNqW3Qsp4+lKhDlDzWZ4PzLQULOwGP2f3u7W06EiCgOJzSuyeuwXoirhm&#10;8ItbwY0UrfCgbynaEufnaFKERm0Uiy6eCDnYUKNUIQp4Q9Una9DR43K63OSbPJtks8Vmkk2ranK7&#10;XWeTxRZ6U11W63WV/goE0qxoBGNcBQ6jptPs7zRzmq5BjWdVv+D6oiXb+LxuSfKyjNh/YDW+I7uo&#10;kCCKQR6+3/VRiVE+QT07zR5AMlYPYwvXDBiNtj8x6mBkS+x+HIjlGMkPCmQX5ns07GjsRoMoCqEl&#10;9hgN5toP98DBWLFvAHkQttK3IM1aRNE8VXESNIxh5HC6MsKcP/+OXk8X2+o3AAAA//8DAFBLAwQU&#10;AAYACAAAACEAUyXTCeIAAAALAQAADwAAAGRycy9kb3ducmV2LnhtbEyPwU7DMAyG70i8Q2Qkbixp&#10;V7q1NJ0QMA4TBzaY4Jg1pq3WJKXJtvL2eCc4/van35+LxWg6dsTBt85KiCYCGNrK6dbWEt7fljdz&#10;YD4oq1XnLEr4QQ+L8vKiULl2J7vG4ybUjEqsz5WEJoQ+59xXDRrlJ65HS7svNxgVKA4114M6Ubnp&#10;eCxEyo1qLV1oVI8PDVb7zcFI2H98ZtvoW09ftuEpWyaP6ez1eSXl9dV4fwcs4Bj+YDjrkzqU5LRz&#10;B6s96yjHWUKohDi+BXYGRBpNge1okswF8LLg/38ofwEAAP//AwBQSwECLQAUAAYACAAAACEAtoM4&#10;kv4AAADhAQAAEwAAAAAAAAAAAAAAAAAAAAAAW0NvbnRlbnRfVHlwZXNdLnhtbFBLAQItABQABgAI&#10;AAAAIQA4/SH/1gAAAJQBAAALAAAAAAAAAAAAAAAAAC8BAABfcmVscy8ucmVsc1BLAQItABQABgAI&#10;AAAAIQCzXQ/+hwIAACAFAAAOAAAAAAAAAAAAAAAAAC4CAABkcnMvZTJvRG9jLnhtbFBLAQItABQA&#10;BgAIAAAAIQBTJdMJ4gAAAAsBAAAPAAAAAAAAAAAAAAAAAOEEAABkcnMvZG93bnJldi54bWxQSwUG&#10;AAAAAAQABADzAAAA8AUAAAAA&#10;" filled="f" strokeweight="1.44pt">
                <v:textbox inset="0,0,0,0">
                  <w:txbxContent>
                    <w:p w:rsidR="00D764DC" w:rsidRDefault="000E47EA">
                      <w:pPr>
                        <w:spacing w:before="19"/>
                        <w:ind w:left="108"/>
                        <w:rPr>
                          <w:rFonts w:ascii="Comic Sans MS"/>
                          <w:b/>
                        </w:rPr>
                      </w:pPr>
                      <w:r>
                        <w:rPr>
                          <w:rFonts w:ascii="Comic Sans MS"/>
                          <w:b/>
                          <w:spacing w:val="-2"/>
                        </w:rPr>
                        <w:t>UPOZORNENIE:</w:t>
                      </w:r>
                    </w:p>
                    <w:p w:rsidR="00D764DC" w:rsidRDefault="000E47EA">
                      <w:pPr>
                        <w:spacing w:before="1"/>
                        <w:ind w:left="108" w:right="105"/>
                        <w:jc w:val="both"/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-</w:t>
                      </w:r>
                      <w:r>
                        <w:rPr>
                          <w:rFonts w:ascii="Wingdings" w:hAnsi="Wingdings"/>
                          <w:b/>
                          <w:position w:val="7"/>
                          <w:sz w:val="11"/>
                        </w:rPr>
                        <w:t>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ak ide o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novú prevádzkareň/novú činnosť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, ktorá podlieha tejto registrácii, musí prevádzkovateľ potravinárskeho</w:t>
                      </w:r>
                      <w:r>
                        <w:rPr>
                          <w:rFonts w:ascii="Comic Sans MS" w:hAnsi="Comic Sans MS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podniku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vyplniť</w:t>
                      </w:r>
                      <w:r>
                        <w:rPr>
                          <w:rFonts w:ascii="Comic Sans MS" w:hAnsi="Comic Sans MS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a predložiť</w:t>
                      </w:r>
                      <w:r>
                        <w:rPr>
                          <w:rFonts w:ascii="Comic Sans MS" w:hAnsi="Comic Sans MS"/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príslušnej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RVPS</w:t>
                      </w:r>
                      <w:r>
                        <w:rPr>
                          <w:rFonts w:ascii="Comic Sans MS" w:hAnsi="Comic Sans MS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žiadosť</w:t>
                      </w:r>
                      <w:r>
                        <w:rPr>
                          <w:rFonts w:ascii="Comic Sans MS" w:hAnsi="Comic Sans MS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o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registráciu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28</w:t>
                      </w:r>
                      <w:r>
                        <w:rPr>
                          <w:rFonts w:ascii="Comic Sans MS" w:hAnsi="Comic Sans MS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dní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pred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začatím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  <w:u w:val="single"/>
                        </w:rPr>
                        <w:t>činnosti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>.</w:t>
                      </w:r>
                    </w:p>
                    <w:p w:rsidR="00D764DC" w:rsidRDefault="000E47EA">
                      <w:pPr>
                        <w:spacing w:before="120"/>
                        <w:ind w:left="108" w:right="108"/>
                        <w:jc w:val="both"/>
                        <w:rPr>
                          <w:rFonts w:ascii="Comic Sans MS" w:hAns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-po podaní tejto žiadosti</w:t>
                      </w:r>
                      <w:r>
                        <w:rPr>
                          <w:rFonts w:ascii="Comic Sans MS" w:hAnsi="Comic Sans MS"/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a po registrácii je každý prevádzkovateľ potravinárskeho podniku povinný poskytovať</w:t>
                      </w:r>
                      <w:r>
                        <w:rPr>
                          <w:rFonts w:ascii="Comic Sans MS" w:hAnsi="Comic Sans MS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príslušnej</w:t>
                      </w:r>
                      <w:r>
                        <w:rPr>
                          <w:rFonts w:ascii="Comic Sans MS" w:hAnsi="Comic Sans MS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RVPS</w:t>
                      </w:r>
                      <w:r>
                        <w:rPr>
                          <w:rFonts w:ascii="Comic Sans MS" w:hAnsi="Comic Sans MS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AKTUÁLNE</w:t>
                      </w:r>
                      <w:r>
                        <w:rPr>
                          <w:rFonts w:ascii="Comic Sans MS" w:hAnsi="Comic Sans MS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informácie</w:t>
                      </w:r>
                      <w:r>
                        <w:rPr>
                          <w:rFonts w:ascii="Comic Sans MS" w:hAnsi="Comic Sans MS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o</w:t>
                      </w:r>
                      <w:r>
                        <w:rPr>
                          <w:rFonts w:ascii="Comic Sans MS" w:hAnsi="Comic Sans MS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prevádzkarni</w:t>
                      </w:r>
                      <w:r>
                        <w:rPr>
                          <w:rFonts w:ascii="Comic Sans MS" w:hAnsi="Comic Sans MS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oznamovať</w:t>
                      </w:r>
                      <w:r>
                        <w:rPr>
                          <w:rFonts w:ascii="Comic Sans MS" w:hAnsi="Comic Sans MS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jej</w:t>
                      </w:r>
                      <w:r>
                        <w:rPr>
                          <w:rFonts w:ascii="Comic Sans MS" w:hAnsi="Comic Sans MS"/>
                          <w:b/>
                          <w:spacing w:val="-3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bezodkladne</w:t>
                      </w:r>
                      <w:r>
                        <w:rPr>
                          <w:rFonts w:ascii="Comic Sans MS" w:hAnsi="Comic Sans MS"/>
                          <w:b/>
                          <w:spacing w:val="-3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všetky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zmeny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 xml:space="preserve"> v</w:t>
                      </w:r>
                      <w:r>
                        <w:rPr>
                          <w:rFonts w:ascii="Comic Sans MS" w:hAnsi="Comic Sans MS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 xml:space="preserve">činnostiach prevádzkarne, ktoré uviedol vyššie vrátane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uzavretia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 xml:space="preserve"> tejto prevádz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 xml:space="preserve">karne,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prerušenia</w:t>
                      </w:r>
                      <w:r>
                        <w:rPr>
                          <w:rFonts w:ascii="Comic Sans MS" w:hAnsi="Comic Sans MS"/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 xml:space="preserve">jej činnosti alebo 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u w:val="single"/>
                        </w:rPr>
                        <w:t>ukončenia jej činnosti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B6667B" w14:textId="77777777" w:rsidR="00D764DC" w:rsidRDefault="000E47EA">
      <w:pPr>
        <w:spacing w:before="123" w:line="290" w:lineRule="exact"/>
        <w:ind w:left="516"/>
        <w:rPr>
          <w:rFonts w:ascii="Comic Sans MS" w:hAnsi="Comic Sans MS"/>
          <w:b/>
          <w:i/>
          <w:sz w:val="21"/>
        </w:rPr>
      </w:pPr>
      <w:r>
        <w:rPr>
          <w:rFonts w:ascii="Comic Sans MS" w:hAnsi="Comic Sans MS"/>
          <w:b/>
          <w:i/>
          <w:spacing w:val="-2"/>
          <w:sz w:val="21"/>
          <w:u w:val="single"/>
        </w:rPr>
        <w:t>Poznámka:</w:t>
      </w:r>
    </w:p>
    <w:p w14:paraId="31863A47" w14:textId="77777777" w:rsidR="00D764DC" w:rsidRDefault="000E47EA">
      <w:pPr>
        <w:ind w:left="516" w:right="954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  <w:u w:val="single"/>
        </w:rPr>
        <w:t>V</w:t>
      </w:r>
      <w:r>
        <w:rPr>
          <w:rFonts w:ascii="Comic Sans MS" w:hAnsi="Comic Sans MS"/>
          <w:spacing w:val="-2"/>
          <w:sz w:val="18"/>
          <w:u w:val="single"/>
        </w:rPr>
        <w:t xml:space="preserve"> </w:t>
      </w:r>
      <w:r>
        <w:rPr>
          <w:rFonts w:ascii="Comic Sans MS" w:hAnsi="Comic Sans MS"/>
          <w:sz w:val="18"/>
          <w:u w:val="single"/>
        </w:rPr>
        <w:t>prípade</w:t>
      </w:r>
      <w:r>
        <w:rPr>
          <w:rFonts w:ascii="Comic Sans MS" w:hAnsi="Comic Sans MS"/>
          <w:spacing w:val="62"/>
          <w:sz w:val="18"/>
          <w:u w:val="single"/>
        </w:rPr>
        <w:t xml:space="preserve"> </w:t>
      </w:r>
      <w:r>
        <w:rPr>
          <w:rFonts w:ascii="Comic Sans MS" w:hAnsi="Comic Sans MS"/>
          <w:sz w:val="18"/>
          <w:u w:val="single"/>
        </w:rPr>
        <w:t>problémov</w:t>
      </w:r>
      <w:r>
        <w:rPr>
          <w:rFonts w:ascii="Comic Sans MS" w:hAnsi="Comic Sans MS"/>
          <w:spacing w:val="62"/>
          <w:sz w:val="18"/>
        </w:rPr>
        <w:t xml:space="preserve"> </w:t>
      </w:r>
      <w:r>
        <w:rPr>
          <w:rFonts w:ascii="Comic Sans MS" w:hAnsi="Comic Sans MS"/>
          <w:sz w:val="18"/>
        </w:rPr>
        <w:t>so</w:t>
      </w:r>
      <w:r>
        <w:rPr>
          <w:rFonts w:ascii="Comic Sans MS" w:hAnsi="Comic Sans MS"/>
          <w:spacing w:val="62"/>
          <w:sz w:val="18"/>
        </w:rPr>
        <w:t xml:space="preserve"> </w:t>
      </w:r>
      <w:r>
        <w:rPr>
          <w:rFonts w:ascii="Comic Sans MS" w:hAnsi="Comic Sans MS"/>
          <w:sz w:val="18"/>
        </w:rPr>
        <w:t>získaním</w:t>
      </w:r>
      <w:r>
        <w:rPr>
          <w:rFonts w:ascii="Comic Sans MS" w:hAnsi="Comic Sans MS"/>
          <w:spacing w:val="64"/>
          <w:sz w:val="18"/>
        </w:rPr>
        <w:t xml:space="preserve"> </w:t>
      </w:r>
      <w:r>
        <w:rPr>
          <w:rFonts w:ascii="Comic Sans MS" w:hAnsi="Comic Sans MS"/>
          <w:sz w:val="18"/>
        </w:rPr>
        <w:t>tohto</w:t>
      </w:r>
      <w:r>
        <w:rPr>
          <w:rFonts w:ascii="Comic Sans MS" w:hAnsi="Comic Sans MS"/>
          <w:spacing w:val="64"/>
          <w:sz w:val="18"/>
        </w:rPr>
        <w:t xml:space="preserve"> </w:t>
      </w:r>
      <w:r>
        <w:rPr>
          <w:rFonts w:ascii="Comic Sans MS" w:hAnsi="Comic Sans MS"/>
          <w:sz w:val="18"/>
        </w:rPr>
        <w:t>formulára</w:t>
      </w:r>
      <w:r>
        <w:rPr>
          <w:rFonts w:ascii="Comic Sans MS" w:hAnsi="Comic Sans MS"/>
          <w:spacing w:val="62"/>
          <w:sz w:val="18"/>
        </w:rPr>
        <w:t xml:space="preserve"> </w:t>
      </w:r>
      <w:r>
        <w:rPr>
          <w:rFonts w:ascii="Comic Sans MS" w:hAnsi="Comic Sans MS"/>
          <w:sz w:val="18"/>
        </w:rPr>
        <w:t>z internetu</w:t>
      </w:r>
      <w:r>
        <w:rPr>
          <w:rFonts w:ascii="Comic Sans MS" w:hAnsi="Comic Sans MS"/>
          <w:spacing w:val="65"/>
          <w:sz w:val="18"/>
        </w:rPr>
        <w:t xml:space="preserve"> </w:t>
      </w:r>
      <w:r>
        <w:rPr>
          <w:rFonts w:ascii="Comic Sans MS" w:hAnsi="Comic Sans MS"/>
          <w:sz w:val="18"/>
        </w:rPr>
        <w:t>alebo</w:t>
      </w:r>
      <w:r>
        <w:rPr>
          <w:rFonts w:ascii="Comic Sans MS" w:hAnsi="Comic Sans MS"/>
          <w:spacing w:val="62"/>
          <w:sz w:val="18"/>
        </w:rPr>
        <w:t xml:space="preserve"> </w:t>
      </w:r>
      <w:r>
        <w:rPr>
          <w:rFonts w:ascii="Comic Sans MS" w:hAnsi="Comic Sans MS"/>
          <w:sz w:val="18"/>
        </w:rPr>
        <w:t>potreby</w:t>
      </w:r>
      <w:r>
        <w:rPr>
          <w:rFonts w:ascii="Comic Sans MS" w:hAnsi="Comic Sans MS"/>
          <w:spacing w:val="63"/>
          <w:sz w:val="18"/>
        </w:rPr>
        <w:t xml:space="preserve"> </w:t>
      </w:r>
      <w:r>
        <w:rPr>
          <w:rFonts w:ascii="Comic Sans MS" w:hAnsi="Comic Sans MS"/>
          <w:sz w:val="18"/>
        </w:rPr>
        <w:t>poradiť</w:t>
      </w:r>
      <w:r>
        <w:rPr>
          <w:rFonts w:ascii="Comic Sans MS" w:hAnsi="Comic Sans MS"/>
          <w:spacing w:val="63"/>
          <w:sz w:val="18"/>
        </w:rPr>
        <w:t xml:space="preserve"> </w:t>
      </w:r>
      <w:r>
        <w:rPr>
          <w:rFonts w:ascii="Comic Sans MS" w:hAnsi="Comic Sans MS"/>
          <w:sz w:val="18"/>
        </w:rPr>
        <w:t>sa</w:t>
      </w:r>
      <w:r>
        <w:rPr>
          <w:rFonts w:ascii="Comic Sans MS" w:hAnsi="Comic Sans MS"/>
          <w:spacing w:val="63"/>
          <w:sz w:val="18"/>
        </w:rPr>
        <w:t xml:space="preserve">  </w:t>
      </w:r>
      <w:r>
        <w:rPr>
          <w:rFonts w:ascii="Comic Sans MS" w:hAnsi="Comic Sans MS"/>
          <w:sz w:val="18"/>
        </w:rPr>
        <w:t>s vypĺňaním a</w:t>
      </w:r>
      <w:r>
        <w:rPr>
          <w:rFonts w:ascii="Comic Sans MS" w:hAnsi="Comic Sans MS"/>
          <w:spacing w:val="-4"/>
          <w:sz w:val="18"/>
        </w:rPr>
        <w:t xml:space="preserve"> </w:t>
      </w:r>
      <w:r>
        <w:rPr>
          <w:rFonts w:ascii="Comic Sans MS" w:hAnsi="Comic Sans MS"/>
          <w:sz w:val="18"/>
        </w:rPr>
        <w:t xml:space="preserve">podávaním žiadosti, je potrebné </w:t>
      </w:r>
      <w:r>
        <w:rPr>
          <w:rFonts w:ascii="Comic Sans MS" w:hAnsi="Comic Sans MS"/>
          <w:b/>
          <w:sz w:val="18"/>
        </w:rPr>
        <w:t>obrátiť sa na územne</w:t>
      </w:r>
      <w:r>
        <w:rPr>
          <w:rFonts w:ascii="Comic Sans MS" w:hAnsi="Comic Sans MS"/>
          <w:b/>
          <w:spacing w:val="40"/>
          <w:sz w:val="18"/>
        </w:rPr>
        <w:t xml:space="preserve"> </w:t>
      </w:r>
      <w:r>
        <w:rPr>
          <w:rFonts w:ascii="Comic Sans MS" w:hAnsi="Comic Sans MS"/>
          <w:b/>
          <w:sz w:val="18"/>
        </w:rPr>
        <w:t>príslušnú regionálnu veterinárnu a potravinovú správu podľa sídla podnikateľa/alebo adresy prevádzkarne</w:t>
      </w:r>
      <w:r>
        <w:rPr>
          <w:rFonts w:ascii="Comic Sans MS" w:hAnsi="Comic Sans MS"/>
          <w:sz w:val="18"/>
        </w:rPr>
        <w:t>, ktorá bude žiadateľa informovať a</w:t>
      </w:r>
      <w:r>
        <w:rPr>
          <w:rFonts w:ascii="Comic Sans MS" w:hAnsi="Comic Sans MS"/>
          <w:spacing w:val="-2"/>
          <w:sz w:val="18"/>
        </w:rPr>
        <w:t xml:space="preserve"> </w:t>
      </w:r>
      <w:r>
        <w:rPr>
          <w:rFonts w:ascii="Comic Sans MS" w:hAnsi="Comic Sans MS"/>
          <w:sz w:val="18"/>
        </w:rPr>
        <w:t>poskytne mu pomoc s vypĺňaním žiadosti.</w:t>
      </w:r>
    </w:p>
    <w:sectPr w:rsidR="00D764DC">
      <w:pgSz w:w="11910" w:h="16840"/>
      <w:pgMar w:top="660" w:right="460" w:bottom="1580" w:left="900" w:header="0" w:footer="1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DC85C" w14:textId="77777777" w:rsidR="006B5752" w:rsidRDefault="006B5752">
      <w:r>
        <w:separator/>
      </w:r>
    </w:p>
  </w:endnote>
  <w:endnote w:type="continuationSeparator" w:id="0">
    <w:p w14:paraId="08EC46A3" w14:textId="77777777" w:rsidR="006B5752" w:rsidRDefault="006B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573" w14:textId="77777777" w:rsidR="00D764DC" w:rsidRDefault="00FE740C">
    <w:pPr>
      <w:pStyle w:val="Zkladntext"/>
      <w:spacing w:before="0" w:line="14" w:lineRule="auto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07104" behindDoc="1" locked="0" layoutInCell="1" allowOverlap="1" wp14:anchorId="60714D9B" wp14:editId="75BB2439">
              <wp:simplePos x="0" y="0"/>
              <wp:positionH relativeFrom="page">
                <wp:posOffset>3703955</wp:posOffset>
              </wp:positionH>
              <wp:positionV relativeFrom="page">
                <wp:posOffset>9667875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3F31E" w14:textId="77777777" w:rsidR="00D764DC" w:rsidRDefault="000E47E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 w:rsidR="005C7426">
                            <w:rPr>
                              <w:rFonts w:ascii="Times New Roman"/>
                              <w:noProof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291.65pt;margin-top:761.25pt;width:13pt;height:15.3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At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dSHnsziCGwpXcZaex75xIcmnx7029h1XHXJGgTX0&#10;3YOT/a2xQANcJxcXS6pKtK3vfSufHYDjeAKh4am7c0n4Vj5kUbZerBdpkCbzdZBGZRlcV6s0mFfx&#10;xaw8L1erMv7p4sZp3gjGuHRhJlnF6Z+17VHgoyCOwjKqFczBuZSM3m5WrUZ7ArKu/OeaBcmfuIXP&#10;0/DXwOUFpThJo5skC6r54iJIq3QWZBfRIoji7CabR2mWltVzSrdC8n+nhIYCZ7NkNmrpt9wi/73m&#10;RvJOWBgcregKvDg6kdwpcC2Zb60loh3tk1K49J9KARWbGu316iQ6itUeNgdAcSLeKHYPytUKlAUi&#10;hGkHRqP0D4wGmBwFNt93RHOM2vcS1O/GzGToydhMBpEUnhbYYjSaKzuOo12vxbYB5PH/kuoa/pBa&#10;ePU+ZQGpuw1MA0/icXK5cXO6915P83X5CwAA//8DAFBLAwQUAAYACAAAACEAqym5YuEAAAANAQAA&#10;DwAAAGRycy9kb3ducmV2LnhtbEyPwW6DMBBE75X6D9ZW6q2xAwIlFBNFVXuqVIXQQ48GO4CC1xQ7&#10;Cf37bk7JcWeeZmfyzWwHdjaT7x1KWC4EMION0z22Er6rj5cVMB8UajU4NBL+jIdN8fiQq0y7C5bm&#10;vA8toxD0mZLQhTBmnPumM1b5hRsNkndwk1WBzqnlelIXCrcDj4RIuVU90odOjeatM81xf7IStj9Y&#10;vve/X/WuPJR9Va0FfqZHKZ+f5u0rsGDmcIPhWp+qQ0GdandC7dkgIVnFMaFkJFGUACMkFWuS6quU&#10;xEvgRc7vVxT/AAAA//8DAFBLAQItABQABgAIAAAAIQC2gziS/gAAAOEBAAATAAAAAAAAAAAAAAAA&#10;AAAAAABbQ29udGVudF9UeXBlc10ueG1sUEsBAi0AFAAGAAgAAAAhADj9If/WAAAAlAEAAAsAAAAA&#10;AAAAAAAAAAAALwEAAF9yZWxzLy5yZWxzUEsBAi0AFAAGAAgAAAAhAP304C2rAgAApwUAAA4AAAAA&#10;AAAAAAAAAAAALgIAAGRycy9lMm9Eb2MueG1sUEsBAi0AFAAGAAgAAAAhAKspuWLhAAAADQEAAA8A&#10;AAAAAAAAAAAAAAAABQUAAGRycy9kb3ducmV2LnhtbFBLBQYAAAAABAAEAPMAAAATBgAAAAA=&#10;" filled="f" stroked="f">
              <v:textbox inset="0,0,0,0">
                <w:txbxContent>
                  <w:p w:rsidR="00D764DC" w:rsidRDefault="000E47E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 w:rsidR="005C7426">
                      <w:rPr>
                        <w:rFonts w:ascii="Times New Roman"/>
                        <w:noProof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07616" behindDoc="1" locked="0" layoutInCell="1" allowOverlap="1" wp14:anchorId="276994A5" wp14:editId="18785430">
              <wp:simplePos x="0" y="0"/>
              <wp:positionH relativeFrom="page">
                <wp:posOffset>6089015</wp:posOffset>
              </wp:positionH>
              <wp:positionV relativeFrom="page">
                <wp:posOffset>9841230</wp:posOffset>
              </wp:positionV>
              <wp:extent cx="583565" cy="1333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7B67B" w14:textId="77777777" w:rsidR="00D764DC" w:rsidRDefault="000E47EA">
                          <w:pPr>
                            <w:spacing w:before="20"/>
                            <w:ind w:left="20"/>
                            <w:rPr>
                              <w:rFonts w:ascii="Arial Black" w:hAnsi="Arial Black"/>
                              <w:sz w:val="12"/>
                            </w:rPr>
                          </w:pPr>
                          <w:r>
                            <w:rPr>
                              <w:rFonts w:ascii="Arial Black" w:hAnsi="Arial Black"/>
                              <w:color w:val="808080"/>
                              <w:spacing w:val="-2"/>
                              <w:sz w:val="12"/>
                            </w:rPr>
                            <w:t>ŠVPS-MLR-</w:t>
                          </w:r>
                          <w:r>
                            <w:rPr>
                              <w:rFonts w:ascii="Arial Black" w:hAnsi="Arial Black"/>
                              <w:color w:val="808080"/>
                              <w:spacing w:val="-5"/>
                              <w:sz w:val="12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029" type="#_x0000_t202" style="position:absolute;margin-left:479.45pt;margin-top:774.9pt;width:45.95pt;height:10.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7DrwIAAK4FAAAOAAAAZHJzL2Uyb0RvYy54bWysVFtvmzAUfp+0/2D5nXIJpIBKqjaEaVJ3&#10;kbr9AAdMsAY2s51AN+2/79iEpGlfpm08WAf7+DuX7/O5uR27Fh2oVEzwDPtXHkaUl6JifJfhr18K&#10;J8ZIacIr0gpOM/xEFb5dvX1zM/QpDUQj2opKBCBcpUOf4UbrPnVdVTa0I+pK9JTDYS1kRzT8yp1b&#10;STIAete6gect3UHIqpeipErBbj4d4pXFr2ta6k91rahGbYYhN21XadetWd3VDUl3kvQNK49pkL/I&#10;oiOMQ9ATVE40QXvJXkF1rJRCiVpflaJzRV2zktoaoBrfe1HNY0N6amuB5qj+1Cb1/2DLj4fPErEK&#10;uMOIkw4oqkSpTODANGfoVQo+jz146fFejMbRFKr6B1F+U4iLdUP4jt5JKYaGkgqS881N99nVCUcZ&#10;kO3wQVQQhey1sEBjLTsDCL1AgA4kPZ2IoaNGJWxG8SJaRhiVcOQvFovIEueSdL7cS6XfUdEhY2RY&#10;Au8WnBwelDbJkHR2MbG4KFjbWu5bfrEBjtMOhIar5swkYan8mXjJJt7EoRMGy40Tennu3BXr0FkW&#10;/nWUL/L1Ovd/mbh+mDasqig3YWZZ+eGf0XYU+CSIk7CUaFll4ExKSu6261aiAwFZF/azLYeTs5t7&#10;mYZtAtTyoiQ/CL37IHGKZXzthEUYOcm1Fzuen9wnSy9Mwry4LOmBcfrvJaEhw0kURJOWzkm/qM2z&#10;3+vaSNoxDYOjZV2G45MTSY0CN7yy1GrC2sl+1gqT/rkVQPdMtNWrkegkVj1ux+O7ADCj5a2onkDA&#10;UoDAQKUw9MBohPyB0QADJMPq+55IilH7nsMjMNNmNuRsbGeD8BKuZlhjNJlrPU2lfS/ZrgHk6Zlx&#10;cQcPpWZWxOcsjs8LhoKt5TjAzNR5/m+9zmN29RsAAP//AwBQSwMEFAAGAAgAAAAhAEWuNEbfAAAA&#10;DgEAAA8AAABkcnMvZG93bnJldi54bWxMT0FOwzAQvCPxB2srcaN2ESlNiFNVCE5IiDQcODqxm1iN&#10;1yF22/B7Nid6m9kZzc7k28n17GzGYD1KWC0FMION1xZbCV/V2/0GWIgKteo9Ggm/JsC2uL3JVab9&#10;BUtz3seWUQiGTEnoYhwyzkPTGafC0g8GSTv40alIdGy5HtWFwl3PH4RYc6cs0odODealM81xf3IS&#10;dt9Yvtqfj/qzPJS2qlKB7+ujlHeLafcMLJop/pthrk/VoaBOtT+hDqyXkCablKwkJI8pjZgtIhGE&#10;6vn2RIgXOb+eUfwBAAD//wMAUEsBAi0AFAAGAAgAAAAhALaDOJL+AAAA4QEAABMAAAAAAAAAAAAA&#10;AAAAAAAAAFtDb250ZW50X1R5cGVzXS54bWxQSwECLQAUAAYACAAAACEAOP0h/9YAAACUAQAACwAA&#10;AAAAAAAAAAAAAAAvAQAAX3JlbHMvLnJlbHNQSwECLQAUAAYACAAAACEAD7hOw68CAACuBQAADgAA&#10;AAAAAAAAAAAAAAAuAgAAZHJzL2Uyb0RvYy54bWxQSwECLQAUAAYACAAAACEARa40Rt8AAAAOAQAA&#10;DwAAAAAAAAAAAAAAAAAJBQAAZHJzL2Rvd25yZXYueG1sUEsFBgAAAAAEAAQA8wAAABUGAAAAAA==&#10;" filled="f" stroked="f">
              <v:textbox inset="0,0,0,0">
                <w:txbxContent>
                  <w:p w:rsidR="00D764DC" w:rsidRDefault="000E47EA">
                    <w:pPr>
                      <w:spacing w:before="20"/>
                      <w:ind w:left="20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808080"/>
                        <w:spacing w:val="-2"/>
                        <w:sz w:val="12"/>
                      </w:rPr>
                      <w:t>ŠVPS-MLR-</w:t>
                    </w:r>
                    <w:r>
                      <w:rPr>
                        <w:rFonts w:ascii="Arial Black" w:hAnsi="Arial Black"/>
                        <w:color w:val="808080"/>
                        <w:spacing w:val="-5"/>
                        <w:sz w:val="12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94E9" w14:textId="77777777" w:rsidR="006B5752" w:rsidRDefault="006B5752">
      <w:r>
        <w:separator/>
      </w:r>
    </w:p>
  </w:footnote>
  <w:footnote w:type="continuationSeparator" w:id="0">
    <w:p w14:paraId="0A30E041" w14:textId="77777777" w:rsidR="006B5752" w:rsidRDefault="006B5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A1A"/>
    <w:multiLevelType w:val="multilevel"/>
    <w:tmpl w:val="8C9CD400"/>
    <w:lvl w:ilvl="0">
      <w:start w:val="2"/>
      <w:numFmt w:val="decimal"/>
      <w:lvlText w:val="%1."/>
      <w:lvlJc w:val="left"/>
      <w:pPr>
        <w:ind w:left="117" w:hanging="267"/>
        <w:jc w:val="left"/>
      </w:pPr>
      <w:rPr>
        <w:rFonts w:ascii="Tahoma" w:eastAsia="Tahoma" w:hAnsi="Tahoma" w:cs="Tahoma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54" w:hanging="438"/>
        <w:jc w:val="left"/>
      </w:pPr>
      <w:rPr>
        <w:rFonts w:ascii="Tahoma" w:eastAsia="Tahoma" w:hAnsi="Tahoma" w:cs="Tahoma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636" w:hanging="43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713" w:hanging="43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0" w:hanging="43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67" w:hanging="43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43" w:hanging="43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0" w:hanging="43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97" w:hanging="438"/>
      </w:pPr>
      <w:rPr>
        <w:rFonts w:hint="default"/>
        <w:lang w:val="sk-SK" w:eastAsia="en-US" w:bidi="ar-SA"/>
      </w:rPr>
    </w:lvl>
  </w:abstractNum>
  <w:abstractNum w:abstractNumId="1" w15:restartNumberingAfterBreak="0">
    <w:nsid w:val="1D3E7906"/>
    <w:multiLevelType w:val="hybridMultilevel"/>
    <w:tmpl w:val="59520E8A"/>
    <w:lvl w:ilvl="0" w:tplc="4A98271A">
      <w:start w:val="1"/>
      <w:numFmt w:val="upperRoman"/>
      <w:lvlText w:val="%1."/>
      <w:lvlJc w:val="left"/>
      <w:pPr>
        <w:ind w:left="333" w:hanging="216"/>
        <w:jc w:val="left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5C6E51E4">
      <w:numFmt w:val="bullet"/>
      <w:lvlText w:val="•"/>
      <w:lvlJc w:val="left"/>
      <w:pPr>
        <w:ind w:left="1331" w:hanging="216"/>
      </w:pPr>
      <w:rPr>
        <w:rFonts w:hint="default"/>
        <w:lang w:val="sk-SK" w:eastAsia="en-US" w:bidi="ar-SA"/>
      </w:rPr>
    </w:lvl>
    <w:lvl w:ilvl="2" w:tplc="F8D0D184">
      <w:numFmt w:val="bullet"/>
      <w:lvlText w:val="•"/>
      <w:lvlJc w:val="left"/>
      <w:pPr>
        <w:ind w:left="2322" w:hanging="216"/>
      </w:pPr>
      <w:rPr>
        <w:rFonts w:hint="default"/>
        <w:lang w:val="sk-SK" w:eastAsia="en-US" w:bidi="ar-SA"/>
      </w:rPr>
    </w:lvl>
    <w:lvl w:ilvl="3" w:tplc="398E5B56">
      <w:numFmt w:val="bullet"/>
      <w:lvlText w:val="•"/>
      <w:lvlJc w:val="left"/>
      <w:pPr>
        <w:ind w:left="3313" w:hanging="216"/>
      </w:pPr>
      <w:rPr>
        <w:rFonts w:hint="default"/>
        <w:lang w:val="sk-SK" w:eastAsia="en-US" w:bidi="ar-SA"/>
      </w:rPr>
    </w:lvl>
    <w:lvl w:ilvl="4" w:tplc="6D3066FE">
      <w:numFmt w:val="bullet"/>
      <w:lvlText w:val="•"/>
      <w:lvlJc w:val="left"/>
      <w:pPr>
        <w:ind w:left="4304" w:hanging="216"/>
      </w:pPr>
      <w:rPr>
        <w:rFonts w:hint="default"/>
        <w:lang w:val="sk-SK" w:eastAsia="en-US" w:bidi="ar-SA"/>
      </w:rPr>
    </w:lvl>
    <w:lvl w:ilvl="5" w:tplc="816EF09E">
      <w:numFmt w:val="bullet"/>
      <w:lvlText w:val="•"/>
      <w:lvlJc w:val="left"/>
      <w:pPr>
        <w:ind w:left="5295" w:hanging="216"/>
      </w:pPr>
      <w:rPr>
        <w:rFonts w:hint="default"/>
        <w:lang w:val="sk-SK" w:eastAsia="en-US" w:bidi="ar-SA"/>
      </w:rPr>
    </w:lvl>
    <w:lvl w:ilvl="6" w:tplc="68227C84">
      <w:numFmt w:val="bullet"/>
      <w:lvlText w:val="•"/>
      <w:lvlJc w:val="left"/>
      <w:pPr>
        <w:ind w:left="6286" w:hanging="216"/>
      </w:pPr>
      <w:rPr>
        <w:rFonts w:hint="default"/>
        <w:lang w:val="sk-SK" w:eastAsia="en-US" w:bidi="ar-SA"/>
      </w:rPr>
    </w:lvl>
    <w:lvl w:ilvl="7" w:tplc="4C06DCCA">
      <w:numFmt w:val="bullet"/>
      <w:lvlText w:val="•"/>
      <w:lvlJc w:val="left"/>
      <w:pPr>
        <w:ind w:left="7277" w:hanging="216"/>
      </w:pPr>
      <w:rPr>
        <w:rFonts w:hint="default"/>
        <w:lang w:val="sk-SK" w:eastAsia="en-US" w:bidi="ar-SA"/>
      </w:rPr>
    </w:lvl>
    <w:lvl w:ilvl="8" w:tplc="F6549022">
      <w:numFmt w:val="bullet"/>
      <w:lvlText w:val="•"/>
      <w:lvlJc w:val="left"/>
      <w:pPr>
        <w:ind w:left="8268" w:hanging="216"/>
      </w:pPr>
      <w:rPr>
        <w:rFonts w:hint="default"/>
        <w:lang w:val="sk-SK" w:eastAsia="en-US" w:bidi="ar-SA"/>
      </w:rPr>
    </w:lvl>
  </w:abstractNum>
  <w:abstractNum w:abstractNumId="2" w15:restartNumberingAfterBreak="0">
    <w:nsid w:val="40264204"/>
    <w:multiLevelType w:val="hybridMultilevel"/>
    <w:tmpl w:val="AFCA55DA"/>
    <w:lvl w:ilvl="0" w:tplc="211ED952">
      <w:start w:val="2"/>
      <w:numFmt w:val="decimal"/>
      <w:lvlText w:val="%1."/>
      <w:lvlJc w:val="left"/>
      <w:pPr>
        <w:ind w:left="984" w:hanging="348"/>
        <w:jc w:val="left"/>
      </w:pPr>
      <w:rPr>
        <w:rFonts w:ascii="Tahoma" w:eastAsia="Tahoma" w:hAnsi="Tahoma" w:cs="Tahoma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1" w:tplc="9DA07600">
      <w:start w:val="1"/>
      <w:numFmt w:val="lowerLetter"/>
      <w:lvlText w:val="%2)"/>
      <w:lvlJc w:val="left"/>
      <w:pPr>
        <w:ind w:left="972" w:hanging="348"/>
        <w:jc w:val="left"/>
      </w:pPr>
      <w:rPr>
        <w:rFonts w:ascii="Tahoma" w:eastAsia="Tahoma" w:hAnsi="Tahoma" w:cs="Tahoma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2" w:tplc="42760958">
      <w:start w:val="1"/>
      <w:numFmt w:val="decimal"/>
      <w:lvlText w:val="%3."/>
      <w:lvlJc w:val="left"/>
      <w:pPr>
        <w:ind w:left="972" w:hanging="315"/>
        <w:jc w:val="left"/>
      </w:pPr>
      <w:rPr>
        <w:rFonts w:hint="default"/>
        <w:spacing w:val="-1"/>
        <w:w w:val="99"/>
        <w:lang w:val="sk-SK" w:eastAsia="en-US" w:bidi="ar-SA"/>
      </w:rPr>
    </w:lvl>
    <w:lvl w:ilvl="3" w:tplc="E2F0D1F0">
      <w:numFmt w:val="bullet"/>
      <w:lvlText w:val="•"/>
      <w:lvlJc w:val="left"/>
      <w:pPr>
        <w:ind w:left="3849" w:hanging="315"/>
      </w:pPr>
      <w:rPr>
        <w:rFonts w:hint="default"/>
        <w:lang w:val="sk-SK" w:eastAsia="en-US" w:bidi="ar-SA"/>
      </w:rPr>
    </w:lvl>
    <w:lvl w:ilvl="4" w:tplc="A28EBC18">
      <w:numFmt w:val="bullet"/>
      <w:lvlText w:val="•"/>
      <w:lvlJc w:val="left"/>
      <w:pPr>
        <w:ind w:left="4806" w:hanging="315"/>
      </w:pPr>
      <w:rPr>
        <w:rFonts w:hint="default"/>
        <w:lang w:val="sk-SK" w:eastAsia="en-US" w:bidi="ar-SA"/>
      </w:rPr>
    </w:lvl>
    <w:lvl w:ilvl="5" w:tplc="6AE651C4">
      <w:numFmt w:val="bullet"/>
      <w:lvlText w:val="•"/>
      <w:lvlJc w:val="left"/>
      <w:pPr>
        <w:ind w:left="5763" w:hanging="315"/>
      </w:pPr>
      <w:rPr>
        <w:rFonts w:hint="default"/>
        <w:lang w:val="sk-SK" w:eastAsia="en-US" w:bidi="ar-SA"/>
      </w:rPr>
    </w:lvl>
    <w:lvl w:ilvl="6" w:tplc="33ACB7E2">
      <w:numFmt w:val="bullet"/>
      <w:lvlText w:val="•"/>
      <w:lvlJc w:val="left"/>
      <w:pPr>
        <w:ind w:left="6719" w:hanging="315"/>
      </w:pPr>
      <w:rPr>
        <w:rFonts w:hint="default"/>
        <w:lang w:val="sk-SK" w:eastAsia="en-US" w:bidi="ar-SA"/>
      </w:rPr>
    </w:lvl>
    <w:lvl w:ilvl="7" w:tplc="D2185F6E">
      <w:numFmt w:val="bullet"/>
      <w:lvlText w:val="•"/>
      <w:lvlJc w:val="left"/>
      <w:pPr>
        <w:ind w:left="7676" w:hanging="315"/>
      </w:pPr>
      <w:rPr>
        <w:rFonts w:hint="default"/>
        <w:lang w:val="sk-SK" w:eastAsia="en-US" w:bidi="ar-SA"/>
      </w:rPr>
    </w:lvl>
    <w:lvl w:ilvl="8" w:tplc="72A0EB54">
      <w:numFmt w:val="bullet"/>
      <w:lvlText w:val="•"/>
      <w:lvlJc w:val="left"/>
      <w:pPr>
        <w:ind w:left="8633" w:hanging="315"/>
      </w:pPr>
      <w:rPr>
        <w:rFonts w:hint="default"/>
        <w:lang w:val="sk-SK" w:eastAsia="en-US" w:bidi="ar-SA"/>
      </w:rPr>
    </w:lvl>
  </w:abstractNum>
  <w:abstractNum w:abstractNumId="3" w15:restartNumberingAfterBreak="0">
    <w:nsid w:val="4D3F1F43"/>
    <w:multiLevelType w:val="hybridMultilevel"/>
    <w:tmpl w:val="EBE087F8"/>
    <w:lvl w:ilvl="0" w:tplc="BB321F62">
      <w:start w:val="1"/>
      <w:numFmt w:val="lowerLetter"/>
      <w:lvlText w:val="%1)"/>
      <w:lvlJc w:val="left"/>
      <w:pPr>
        <w:ind w:left="501" w:hanging="284"/>
        <w:jc w:val="left"/>
      </w:pPr>
      <w:rPr>
        <w:rFonts w:ascii="Tahoma" w:eastAsia="Tahoma" w:hAnsi="Tahoma" w:cs="Tahoma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1" w:tplc="58EE39A2">
      <w:start w:val="1"/>
      <w:numFmt w:val="decimal"/>
      <w:lvlText w:val="%2."/>
      <w:lvlJc w:val="left"/>
      <w:pPr>
        <w:ind w:left="501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 w:tplc="60C24A92">
      <w:numFmt w:val="bullet"/>
      <w:lvlText w:val="•"/>
      <w:lvlJc w:val="left"/>
      <w:pPr>
        <w:ind w:left="2450" w:hanging="284"/>
      </w:pPr>
      <w:rPr>
        <w:rFonts w:hint="default"/>
        <w:lang w:val="sk-SK" w:eastAsia="en-US" w:bidi="ar-SA"/>
      </w:rPr>
    </w:lvl>
    <w:lvl w:ilvl="3" w:tplc="3EF801EC">
      <w:numFmt w:val="bullet"/>
      <w:lvlText w:val="•"/>
      <w:lvlJc w:val="left"/>
      <w:pPr>
        <w:ind w:left="3425" w:hanging="284"/>
      </w:pPr>
      <w:rPr>
        <w:rFonts w:hint="default"/>
        <w:lang w:val="sk-SK" w:eastAsia="en-US" w:bidi="ar-SA"/>
      </w:rPr>
    </w:lvl>
    <w:lvl w:ilvl="4" w:tplc="0750DEC0">
      <w:numFmt w:val="bullet"/>
      <w:lvlText w:val="•"/>
      <w:lvlJc w:val="left"/>
      <w:pPr>
        <w:ind w:left="4400" w:hanging="284"/>
      </w:pPr>
      <w:rPr>
        <w:rFonts w:hint="default"/>
        <w:lang w:val="sk-SK" w:eastAsia="en-US" w:bidi="ar-SA"/>
      </w:rPr>
    </w:lvl>
    <w:lvl w:ilvl="5" w:tplc="FD3C7154">
      <w:numFmt w:val="bullet"/>
      <w:lvlText w:val="•"/>
      <w:lvlJc w:val="left"/>
      <w:pPr>
        <w:ind w:left="5376" w:hanging="284"/>
      </w:pPr>
      <w:rPr>
        <w:rFonts w:hint="default"/>
        <w:lang w:val="sk-SK" w:eastAsia="en-US" w:bidi="ar-SA"/>
      </w:rPr>
    </w:lvl>
    <w:lvl w:ilvl="6" w:tplc="09EA9B16">
      <w:numFmt w:val="bullet"/>
      <w:lvlText w:val="•"/>
      <w:lvlJc w:val="left"/>
      <w:pPr>
        <w:ind w:left="6351" w:hanging="284"/>
      </w:pPr>
      <w:rPr>
        <w:rFonts w:hint="default"/>
        <w:lang w:val="sk-SK" w:eastAsia="en-US" w:bidi="ar-SA"/>
      </w:rPr>
    </w:lvl>
    <w:lvl w:ilvl="7" w:tplc="2B12AC84">
      <w:numFmt w:val="bullet"/>
      <w:lvlText w:val="•"/>
      <w:lvlJc w:val="left"/>
      <w:pPr>
        <w:ind w:left="7326" w:hanging="284"/>
      </w:pPr>
      <w:rPr>
        <w:rFonts w:hint="default"/>
        <w:lang w:val="sk-SK" w:eastAsia="en-US" w:bidi="ar-SA"/>
      </w:rPr>
    </w:lvl>
    <w:lvl w:ilvl="8" w:tplc="D9949066">
      <w:numFmt w:val="bullet"/>
      <w:lvlText w:val="•"/>
      <w:lvlJc w:val="left"/>
      <w:pPr>
        <w:ind w:left="8301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76D46857"/>
    <w:multiLevelType w:val="hybridMultilevel"/>
    <w:tmpl w:val="29AC2B24"/>
    <w:lvl w:ilvl="0" w:tplc="56985660">
      <w:start w:val="1"/>
      <w:numFmt w:val="lowerLetter"/>
      <w:lvlText w:val="%1)"/>
      <w:lvlJc w:val="left"/>
      <w:pPr>
        <w:ind w:left="972" w:hanging="348"/>
        <w:jc w:val="left"/>
      </w:pPr>
      <w:rPr>
        <w:rFonts w:ascii="Tahoma" w:eastAsia="Tahoma" w:hAnsi="Tahoma" w:cs="Tahoma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1" w:tplc="3B6AB624">
      <w:numFmt w:val="bullet"/>
      <w:lvlText w:val="•"/>
      <w:lvlJc w:val="left"/>
      <w:pPr>
        <w:ind w:left="1936" w:hanging="348"/>
      </w:pPr>
      <w:rPr>
        <w:rFonts w:hint="default"/>
        <w:lang w:val="sk-SK" w:eastAsia="en-US" w:bidi="ar-SA"/>
      </w:rPr>
    </w:lvl>
    <w:lvl w:ilvl="2" w:tplc="395027A2">
      <w:numFmt w:val="bullet"/>
      <w:lvlText w:val="•"/>
      <w:lvlJc w:val="left"/>
      <w:pPr>
        <w:ind w:left="2893" w:hanging="348"/>
      </w:pPr>
      <w:rPr>
        <w:rFonts w:hint="default"/>
        <w:lang w:val="sk-SK" w:eastAsia="en-US" w:bidi="ar-SA"/>
      </w:rPr>
    </w:lvl>
    <w:lvl w:ilvl="3" w:tplc="C58E4ED2">
      <w:numFmt w:val="bullet"/>
      <w:lvlText w:val="•"/>
      <w:lvlJc w:val="left"/>
      <w:pPr>
        <w:ind w:left="3849" w:hanging="348"/>
      </w:pPr>
      <w:rPr>
        <w:rFonts w:hint="default"/>
        <w:lang w:val="sk-SK" w:eastAsia="en-US" w:bidi="ar-SA"/>
      </w:rPr>
    </w:lvl>
    <w:lvl w:ilvl="4" w:tplc="21122A76">
      <w:numFmt w:val="bullet"/>
      <w:lvlText w:val="•"/>
      <w:lvlJc w:val="left"/>
      <w:pPr>
        <w:ind w:left="4806" w:hanging="348"/>
      </w:pPr>
      <w:rPr>
        <w:rFonts w:hint="default"/>
        <w:lang w:val="sk-SK" w:eastAsia="en-US" w:bidi="ar-SA"/>
      </w:rPr>
    </w:lvl>
    <w:lvl w:ilvl="5" w:tplc="5B96E6D2">
      <w:numFmt w:val="bullet"/>
      <w:lvlText w:val="•"/>
      <w:lvlJc w:val="left"/>
      <w:pPr>
        <w:ind w:left="5763" w:hanging="348"/>
      </w:pPr>
      <w:rPr>
        <w:rFonts w:hint="default"/>
        <w:lang w:val="sk-SK" w:eastAsia="en-US" w:bidi="ar-SA"/>
      </w:rPr>
    </w:lvl>
    <w:lvl w:ilvl="6" w:tplc="BB1CD6FA">
      <w:numFmt w:val="bullet"/>
      <w:lvlText w:val="•"/>
      <w:lvlJc w:val="left"/>
      <w:pPr>
        <w:ind w:left="6719" w:hanging="348"/>
      </w:pPr>
      <w:rPr>
        <w:rFonts w:hint="default"/>
        <w:lang w:val="sk-SK" w:eastAsia="en-US" w:bidi="ar-SA"/>
      </w:rPr>
    </w:lvl>
    <w:lvl w:ilvl="7" w:tplc="D2349192">
      <w:numFmt w:val="bullet"/>
      <w:lvlText w:val="•"/>
      <w:lvlJc w:val="left"/>
      <w:pPr>
        <w:ind w:left="7676" w:hanging="348"/>
      </w:pPr>
      <w:rPr>
        <w:rFonts w:hint="default"/>
        <w:lang w:val="sk-SK" w:eastAsia="en-US" w:bidi="ar-SA"/>
      </w:rPr>
    </w:lvl>
    <w:lvl w:ilvl="8" w:tplc="FD10E040">
      <w:numFmt w:val="bullet"/>
      <w:lvlText w:val="•"/>
      <w:lvlJc w:val="left"/>
      <w:pPr>
        <w:ind w:left="8633" w:hanging="348"/>
      </w:pPr>
      <w:rPr>
        <w:rFonts w:hint="default"/>
        <w:lang w:val="sk-SK" w:eastAsia="en-US" w:bidi="ar-SA"/>
      </w:rPr>
    </w:lvl>
  </w:abstractNum>
  <w:num w:numId="1" w16cid:durableId="1834026439">
    <w:abstractNumId w:val="4"/>
  </w:num>
  <w:num w:numId="2" w16cid:durableId="536771671">
    <w:abstractNumId w:val="2"/>
  </w:num>
  <w:num w:numId="3" w16cid:durableId="1198154862">
    <w:abstractNumId w:val="3"/>
  </w:num>
  <w:num w:numId="4" w16cid:durableId="2140492480">
    <w:abstractNumId w:val="1"/>
  </w:num>
  <w:num w:numId="5" w16cid:durableId="188521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4DC"/>
    <w:rsid w:val="000202E8"/>
    <w:rsid w:val="000E47EA"/>
    <w:rsid w:val="001B549D"/>
    <w:rsid w:val="001B6705"/>
    <w:rsid w:val="002C6619"/>
    <w:rsid w:val="003475F2"/>
    <w:rsid w:val="005C7426"/>
    <w:rsid w:val="006B5752"/>
    <w:rsid w:val="0073762C"/>
    <w:rsid w:val="00D764DC"/>
    <w:rsid w:val="00DE2AEB"/>
    <w:rsid w:val="00ED6C5D"/>
    <w:rsid w:val="00FE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6B03C"/>
  <w15:docId w15:val="{24C9DC79-76A7-4A8D-8748-4C86B827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ahoma" w:eastAsia="Tahoma" w:hAnsi="Tahoma" w:cs="Tahoma"/>
      <w:lang w:val="sk-SK"/>
    </w:rPr>
  </w:style>
  <w:style w:type="paragraph" w:styleId="Nadpis1">
    <w:name w:val="heading 1"/>
    <w:basedOn w:val="Normlny"/>
    <w:uiPriority w:val="1"/>
    <w:qFormat/>
    <w:pPr>
      <w:ind w:left="108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spacing w:before="23"/>
      <w:ind w:left="972" w:hanging="349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21"/>
    </w:pPr>
    <w:rPr>
      <w:sz w:val="20"/>
      <w:szCs w:val="20"/>
    </w:rPr>
  </w:style>
  <w:style w:type="paragraph" w:styleId="Nzov">
    <w:name w:val="Title"/>
    <w:basedOn w:val="Normlny"/>
    <w:uiPriority w:val="1"/>
    <w:qFormat/>
    <w:pPr>
      <w:ind w:left="851" w:right="1002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spacing w:before="121"/>
      <w:ind w:left="972" w:hanging="349"/>
    </w:pPr>
  </w:style>
  <w:style w:type="paragraph" w:customStyle="1" w:styleId="TableParagraph">
    <w:name w:val="Table Paragraph"/>
    <w:basedOn w:val="Normlny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Hudáčová Erika MVDr.</dc:creator>
  <cp:lastModifiedBy>Hudáčová Erika MVDr.</cp:lastModifiedBy>
  <cp:revision>3</cp:revision>
  <dcterms:created xsi:type="dcterms:W3CDTF">2026-05-04T13:00:00Z</dcterms:created>
  <dcterms:modified xsi:type="dcterms:W3CDTF">2026-05-04T13:20:00Z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2023-03-16T00:00:00Z</vt:filetime>
  </property>
  <property fmtid="{D5CDD505-2E9C-101B-9397-08002B2CF9AE}" pid="5" name="Producer">
    <vt:lpwstr>Microsoft® Office Word 2007</vt:lpwstr>
  </property>
</Properties>
</file>