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"/>
        <w:ind w:left="1363" w:right="1501"/>
      </w:pPr>
      <w:r>
        <w:rPr/>
        <w:t>Dodatok</w:t>
      </w:r>
      <w:r>
        <w:rPr>
          <w:spacing w:val="-5"/>
        </w:rPr>
        <w:t> </w:t>
      </w:r>
      <w:r>
        <w:rPr/>
        <w:t>:</w:t>
      </w:r>
      <w:r>
        <w:rPr>
          <w:spacing w:val="-3"/>
        </w:rPr>
        <w:t> </w:t>
      </w:r>
      <w:r>
        <w:rPr/>
        <w:t>Časť</w:t>
      </w:r>
      <w:r>
        <w:rPr>
          <w:spacing w:val="-1"/>
        </w:rPr>
        <w:t> </w:t>
      </w:r>
      <w:r>
        <w:rPr/>
        <w:t>7</w:t>
      </w:r>
      <w:r>
        <w:rPr>
          <w:spacing w:val="-3"/>
        </w:rPr>
        <w:t> </w:t>
      </w:r>
      <w:r>
        <w:rPr/>
        <w:t>A.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Časť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>
          <w:spacing w:val="-5"/>
        </w:rPr>
        <w:t>A.</w:t>
      </w:r>
    </w:p>
    <w:p>
      <w:pPr>
        <w:spacing w:before="52"/>
        <w:ind w:left="1365" w:right="1501" w:firstLine="0"/>
        <w:jc w:val="center"/>
        <w:rPr>
          <w:b/>
          <w:sz w:val="28"/>
        </w:rPr>
      </w:pPr>
      <w:r>
        <w:rPr>
          <w:b/>
          <w:sz w:val="28"/>
        </w:rPr>
        <w:t>k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Prílohe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č.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4.1.</w:t>
      </w:r>
      <w:r>
        <w:rPr>
          <w:b/>
          <w:spacing w:val="28"/>
          <w:sz w:val="28"/>
        </w:rPr>
        <w:t>  </w:t>
      </w:r>
      <w:r>
        <w:rPr>
          <w:b/>
          <w:sz w:val="28"/>
        </w:rPr>
        <w:t>VZOR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Žiadosti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schválenie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prevádzkarne,</w:t>
      </w:r>
    </w:p>
    <w:p>
      <w:pPr>
        <w:spacing w:before="1"/>
        <w:ind w:left="256" w:right="390" w:firstLine="0"/>
        <w:jc w:val="both"/>
        <w:rPr>
          <w:sz w:val="24"/>
        </w:rPr>
      </w:pPr>
      <w:r>
        <w:rPr>
          <w:sz w:val="24"/>
        </w:rPr>
        <w:t>ktorá</w:t>
      </w:r>
      <w:r>
        <w:rPr>
          <w:spacing w:val="-7"/>
          <w:sz w:val="24"/>
        </w:rPr>
        <w:t> </w:t>
      </w:r>
      <w:r>
        <w:rPr>
          <w:sz w:val="24"/>
        </w:rPr>
        <w:t>podlieha</w:t>
      </w:r>
      <w:r>
        <w:rPr>
          <w:spacing w:val="-7"/>
          <w:sz w:val="24"/>
        </w:rPr>
        <w:t> </w:t>
      </w:r>
      <w:r>
        <w:rPr>
          <w:sz w:val="24"/>
        </w:rPr>
        <w:t>schváleniu</w:t>
      </w:r>
      <w:r>
        <w:rPr>
          <w:spacing w:val="-6"/>
          <w:sz w:val="24"/>
        </w:rPr>
        <w:t> </w:t>
      </w:r>
      <w:r>
        <w:rPr>
          <w:sz w:val="24"/>
        </w:rPr>
        <w:t>podľa</w:t>
      </w:r>
      <w:r>
        <w:rPr>
          <w:spacing w:val="-7"/>
          <w:sz w:val="24"/>
        </w:rPr>
        <w:t> </w:t>
      </w:r>
      <w:r>
        <w:rPr>
          <w:sz w:val="24"/>
        </w:rPr>
        <w:t>nariadenia</w:t>
      </w:r>
      <w:r>
        <w:rPr>
          <w:spacing w:val="-6"/>
          <w:sz w:val="24"/>
        </w:rPr>
        <w:t> </w:t>
      </w:r>
      <w:r>
        <w:rPr>
          <w:sz w:val="24"/>
        </w:rPr>
        <w:t>Európskeho</w:t>
      </w:r>
      <w:r>
        <w:rPr>
          <w:spacing w:val="-7"/>
          <w:sz w:val="24"/>
        </w:rPr>
        <w:t> </w:t>
      </w:r>
      <w:r>
        <w:rPr>
          <w:sz w:val="24"/>
        </w:rPr>
        <w:t>parlamentu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Rady</w:t>
      </w:r>
      <w:r>
        <w:rPr>
          <w:spacing w:val="-6"/>
          <w:sz w:val="24"/>
        </w:rPr>
        <w:t> </w:t>
      </w:r>
      <w:r>
        <w:rPr>
          <w:sz w:val="24"/>
        </w:rPr>
        <w:t>(ES)</w:t>
      </w:r>
      <w:r>
        <w:rPr>
          <w:spacing w:val="-8"/>
          <w:sz w:val="24"/>
        </w:rPr>
        <w:t> </w:t>
      </w:r>
      <w:r>
        <w:rPr>
          <w:sz w:val="24"/>
        </w:rPr>
        <w:t>č.</w:t>
      </w:r>
      <w:r>
        <w:rPr>
          <w:spacing w:val="-8"/>
          <w:sz w:val="24"/>
        </w:rPr>
        <w:t> </w:t>
      </w:r>
      <w:r>
        <w:rPr>
          <w:sz w:val="24"/>
        </w:rPr>
        <w:t>853/2004</w:t>
      </w:r>
      <w:r>
        <w:rPr>
          <w:spacing w:val="-6"/>
          <w:sz w:val="24"/>
        </w:rPr>
        <w:t> </w:t>
      </w:r>
      <w:r>
        <w:rPr>
          <w:sz w:val="24"/>
        </w:rPr>
        <w:t>a zákona č. 39/2007 Z. z. o veterinárnej starostlivosti v</w:t>
      </w:r>
      <w:r>
        <w:rPr>
          <w:spacing w:val="-2"/>
          <w:sz w:val="24"/>
        </w:rPr>
        <w:t> </w:t>
      </w:r>
      <w:r>
        <w:rPr>
          <w:sz w:val="24"/>
        </w:rPr>
        <w:t>znení neskorších predpisov (</w:t>
      </w:r>
      <w:r>
        <w:rPr>
          <w:b/>
          <w:sz w:val="24"/>
        </w:rPr>
        <w:t>Dodatok k formuláru ŠVPS-Ž-07</w:t>
      </w:r>
      <w:r>
        <w:rPr>
          <w:sz w:val="24"/>
        </w:rPr>
        <w:t>)</w:t>
      </w:r>
    </w:p>
    <w:p>
      <w:pPr>
        <w:spacing w:before="0"/>
        <w:ind w:left="256" w:right="390" w:firstLine="45"/>
        <w:jc w:val="both"/>
        <w:rPr>
          <w:b/>
          <w:i/>
          <w:sz w:val="20"/>
        </w:rPr>
      </w:pPr>
      <w:r>
        <w:rPr>
          <w:b/>
          <w:i/>
          <w:sz w:val="20"/>
        </w:rPr>
        <w:t>Pre bitúnky 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činnosťou „Zabíjanie „(kopytníky/ hydina/ zajacovité/zver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z farmových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chovov)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sa pri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podávaní</w:t>
      </w:r>
      <w:r>
        <w:rPr>
          <w:b/>
          <w:i/>
          <w:sz w:val="20"/>
        </w:rPr>
        <w:t> žiadosti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  <w:u w:val="single"/>
        </w:rPr>
        <w:t>okrem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častí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1-7.a</w:t>
      </w:r>
      <w:r>
        <w:rPr>
          <w:b/>
          <w:i/>
          <w:spacing w:val="4"/>
          <w:sz w:val="20"/>
          <w:u w:val="single"/>
        </w:rPr>
        <w:t> </w:t>
      </w:r>
      <w:r>
        <w:rPr>
          <w:b/>
          <w:i/>
          <w:sz w:val="20"/>
          <w:u w:val="single"/>
        </w:rPr>
        <w:t>8.1</w:t>
      </w:r>
      <w:r>
        <w:rPr>
          <w:b/>
          <w:i/>
          <w:spacing w:val="22"/>
          <w:sz w:val="20"/>
          <w:u w:val="single"/>
        </w:rPr>
        <w:t> </w:t>
      </w:r>
      <w:r>
        <w:rPr>
          <w:b/>
          <w:i/>
          <w:sz w:val="20"/>
          <w:u w:val="single"/>
        </w:rPr>
        <w:t>a časti</w:t>
      </w:r>
      <w:r>
        <w:rPr>
          <w:b/>
          <w:i/>
          <w:spacing w:val="-12"/>
          <w:sz w:val="20"/>
          <w:u w:val="single"/>
        </w:rPr>
        <w:t> </w:t>
      </w:r>
      <w:r>
        <w:rPr>
          <w:b/>
          <w:i/>
          <w:sz w:val="20"/>
          <w:u w:val="single"/>
        </w:rPr>
        <w:t>9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prílohy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č.</w:t>
      </w:r>
      <w:r>
        <w:rPr>
          <w:b/>
          <w:i/>
          <w:spacing w:val="-12"/>
          <w:sz w:val="20"/>
          <w:u w:val="single"/>
        </w:rPr>
        <w:t> </w:t>
      </w:r>
      <w:r>
        <w:rPr>
          <w:b/>
          <w:i/>
          <w:sz w:val="20"/>
          <w:u w:val="single"/>
        </w:rPr>
        <w:t>4.1.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(formulár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ŠVPS-Ž-07)</w:t>
      </w:r>
      <w:r>
        <w:rPr>
          <w:b/>
          <w:i/>
          <w:spacing w:val="-12"/>
          <w:sz w:val="20"/>
          <w:u w:val="single"/>
        </w:rPr>
        <w:t> </w:t>
      </w:r>
      <w:r>
        <w:rPr>
          <w:b/>
          <w:i/>
          <w:sz w:val="20"/>
          <w:u w:val="single"/>
        </w:rPr>
        <w:t>vypĺňa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aj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táto</w:t>
      </w:r>
      <w:r>
        <w:rPr>
          <w:b/>
          <w:i/>
          <w:spacing w:val="-10"/>
          <w:sz w:val="20"/>
          <w:u w:val="single"/>
        </w:rPr>
        <w:t> </w:t>
      </w:r>
      <w:r>
        <w:rPr>
          <w:b/>
          <w:i/>
          <w:sz w:val="20"/>
          <w:u w:val="single"/>
        </w:rPr>
        <w:t>časť</w:t>
      </w:r>
      <w:r>
        <w:rPr>
          <w:b/>
          <w:i/>
          <w:spacing w:val="-12"/>
          <w:sz w:val="20"/>
          <w:u w:val="single"/>
        </w:rPr>
        <w:t> </w:t>
      </w:r>
      <w:r>
        <w:rPr>
          <w:b/>
          <w:i/>
          <w:sz w:val="20"/>
          <w:u w:val="single"/>
        </w:rPr>
        <w:t>7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8</w:t>
      </w: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v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ktorej sú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informácie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žiadateľa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schválenie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bitúnku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potrebné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na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posúdenie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požiadaviek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na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usporiadanie,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stavbu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vy- bavenie</w:t>
      </w:r>
      <w:r>
        <w:rPr>
          <w:b/>
          <w:i/>
          <w:spacing w:val="37"/>
          <w:sz w:val="20"/>
        </w:rPr>
        <w:t> </w:t>
      </w:r>
      <w:r>
        <w:rPr>
          <w:b/>
          <w:i/>
          <w:sz w:val="20"/>
        </w:rPr>
        <w:t>bitúnku</w:t>
      </w:r>
      <w:r>
        <w:rPr>
          <w:b/>
          <w:i/>
          <w:spacing w:val="37"/>
          <w:sz w:val="20"/>
        </w:rPr>
        <w:t> </w:t>
      </w:r>
      <w:r>
        <w:rPr>
          <w:b/>
          <w:i/>
          <w:sz w:val="20"/>
        </w:rPr>
        <w:t>z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hľadiska</w:t>
      </w:r>
      <w:r>
        <w:rPr>
          <w:b/>
          <w:i/>
          <w:spacing w:val="38"/>
          <w:sz w:val="20"/>
        </w:rPr>
        <w:t> </w:t>
      </w:r>
      <w:r>
        <w:rPr>
          <w:b/>
          <w:i/>
          <w:sz w:val="20"/>
        </w:rPr>
        <w:t>ochrany</w:t>
      </w:r>
      <w:r>
        <w:rPr>
          <w:b/>
          <w:i/>
          <w:spacing w:val="36"/>
          <w:sz w:val="20"/>
        </w:rPr>
        <w:t> </w:t>
      </w:r>
      <w:r>
        <w:rPr>
          <w:b/>
          <w:i/>
          <w:sz w:val="20"/>
        </w:rPr>
        <w:t>zvierat</w:t>
      </w:r>
      <w:r>
        <w:rPr>
          <w:b/>
          <w:i/>
          <w:spacing w:val="37"/>
          <w:sz w:val="20"/>
        </w:rPr>
        <w:t> </w:t>
      </w:r>
      <w:r>
        <w:rPr>
          <w:b/>
          <w:i/>
          <w:sz w:val="20"/>
        </w:rPr>
        <w:t>počas</w:t>
      </w:r>
      <w:r>
        <w:rPr>
          <w:b/>
          <w:i/>
          <w:spacing w:val="37"/>
          <w:sz w:val="20"/>
        </w:rPr>
        <w:t> </w:t>
      </w:r>
      <w:r>
        <w:rPr>
          <w:b/>
          <w:i/>
          <w:sz w:val="20"/>
        </w:rPr>
        <w:t>usmrcovania</w:t>
      </w:r>
      <w:r>
        <w:rPr>
          <w:b/>
          <w:i/>
          <w:spacing w:val="37"/>
          <w:sz w:val="20"/>
        </w:rPr>
        <w:t> </w:t>
      </w:r>
      <w:r>
        <w:rPr>
          <w:b/>
          <w:i/>
          <w:sz w:val="20"/>
        </w:rPr>
        <w:t>podľa</w:t>
      </w:r>
      <w:r>
        <w:rPr>
          <w:b/>
          <w:i/>
          <w:spacing w:val="36"/>
          <w:sz w:val="20"/>
        </w:rPr>
        <w:t> </w:t>
      </w:r>
      <w:r>
        <w:rPr>
          <w:b/>
          <w:i/>
          <w:sz w:val="20"/>
        </w:rPr>
        <w:t>nariadenia</w:t>
      </w:r>
      <w:r>
        <w:rPr>
          <w:b/>
          <w:i/>
          <w:spacing w:val="37"/>
          <w:sz w:val="20"/>
        </w:rPr>
        <w:t> </w:t>
      </w:r>
      <w:r>
        <w:rPr>
          <w:b/>
          <w:i/>
          <w:sz w:val="20"/>
        </w:rPr>
        <w:t>Rady</w:t>
      </w:r>
      <w:r>
        <w:rPr>
          <w:b/>
          <w:i/>
          <w:spacing w:val="36"/>
          <w:sz w:val="20"/>
        </w:rPr>
        <w:t> </w:t>
      </w:r>
      <w:r>
        <w:rPr>
          <w:b/>
          <w:i/>
          <w:sz w:val="20"/>
        </w:rPr>
        <w:t>(ES)</w:t>
      </w:r>
      <w:r>
        <w:rPr>
          <w:b/>
          <w:i/>
          <w:spacing w:val="38"/>
          <w:sz w:val="20"/>
        </w:rPr>
        <w:t> </w:t>
      </w:r>
      <w:r>
        <w:rPr>
          <w:b/>
          <w:i/>
          <w:sz w:val="20"/>
        </w:rPr>
        <w:t>č.</w:t>
      </w:r>
      <w:r>
        <w:rPr>
          <w:b/>
          <w:i/>
          <w:spacing w:val="36"/>
          <w:sz w:val="20"/>
        </w:rPr>
        <w:t> </w:t>
      </w:r>
      <w:r>
        <w:rPr>
          <w:b/>
          <w:i/>
          <w:sz w:val="20"/>
        </w:rPr>
        <w:t>1099/2009 o ochrane zvierat počas usmrcovania.</w:t>
      </w:r>
    </w:p>
    <w:p>
      <w:pPr>
        <w:pStyle w:val="Heading1"/>
        <w:spacing w:line="341" w:lineRule="exact" w:after="52"/>
        <w:jc w:val="both"/>
      </w:pPr>
      <w:r>
        <w:rPr/>
        <w:t>Časť</w:t>
      </w:r>
      <w:r>
        <w:rPr>
          <w:spacing w:val="-2"/>
        </w:rPr>
        <w:t> </w:t>
      </w:r>
      <w:r>
        <w:rPr/>
        <w:t>7</w:t>
      </w:r>
      <w:r>
        <w:rPr>
          <w:spacing w:val="-3"/>
        </w:rPr>
        <w:t> </w:t>
      </w:r>
      <w:r>
        <w:rPr>
          <w:spacing w:val="-10"/>
        </w:rPr>
        <w:t>A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8"/>
      </w:tblGrid>
      <w:tr>
        <w:trPr>
          <w:trHeight w:val="269" w:hRule="atLeast"/>
        </w:trPr>
        <w:tc>
          <w:tcPr>
            <w:tcW w:w="9498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Časť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7.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.1.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informácie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prevádzkarni,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ktorú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podáva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žiadosť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schválenie</w:t>
            </w:r>
          </w:p>
        </w:tc>
      </w:tr>
      <w:tr>
        <w:trPr>
          <w:trHeight w:val="805" w:hRule="atLeast"/>
        </w:trPr>
        <w:tc>
          <w:tcPr>
            <w:tcW w:w="949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Meno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priezvisko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osoby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zodpovednej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dobré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podmienky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zvierat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bitúnku</w:t>
            </w:r>
          </w:p>
        </w:tc>
      </w:tr>
    </w:tbl>
    <w:p>
      <w:pPr>
        <w:pStyle w:val="BodyText"/>
        <w:spacing w:before="5"/>
        <w:rPr>
          <w:b/>
          <w:i w:val="0"/>
          <w:sz w:val="2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3"/>
        <w:gridCol w:w="4945"/>
      </w:tblGrid>
      <w:tr>
        <w:trPr>
          <w:trHeight w:val="342" w:hRule="atLeast"/>
        </w:trPr>
        <w:tc>
          <w:tcPr>
            <w:tcW w:w="9498" w:type="dxa"/>
            <w:gridSpan w:val="2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Časť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7.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.2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.Maximálny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počet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zabíjaných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zvierat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za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hodinu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každú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linku</w:t>
            </w:r>
          </w:p>
        </w:tc>
      </w:tr>
      <w:tr>
        <w:trPr>
          <w:trHeight w:val="268" w:hRule="atLeast"/>
        </w:trPr>
        <w:tc>
          <w:tcPr>
            <w:tcW w:w="455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Hovädzí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dobytok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/kategórie</w:t>
            </w:r>
          </w:p>
        </w:tc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53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Ovce/kategórie</w:t>
            </w:r>
          </w:p>
        </w:tc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5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Kozy/kategórie</w:t>
            </w:r>
          </w:p>
        </w:tc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5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Ošípané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/kategórie</w:t>
            </w:r>
          </w:p>
        </w:tc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5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Hydina/kategórie</w:t>
            </w:r>
          </w:p>
        </w:tc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5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Iné/kategórie</w:t>
            </w:r>
          </w:p>
        </w:tc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i w:val="0"/>
          <w:sz w:val="2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2232"/>
        <w:gridCol w:w="2261"/>
        <w:gridCol w:w="2456"/>
      </w:tblGrid>
      <w:tr>
        <w:trPr>
          <w:trHeight w:val="537" w:hRule="atLeast"/>
        </w:trPr>
        <w:tc>
          <w:tcPr>
            <w:tcW w:w="9356" w:type="dxa"/>
            <w:gridSpan w:val="4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Časť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7.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kategórie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zvierat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hmotnosť,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ktoré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môžu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použiť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dostupné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omračovacie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zne-</w:t>
            </w:r>
          </w:p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hybňovacie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zariadenia</w:t>
            </w:r>
          </w:p>
        </w:tc>
      </w:tr>
      <w:tr>
        <w:trPr>
          <w:trHeight w:val="1344" w:hRule="atLeast"/>
        </w:trPr>
        <w:tc>
          <w:tcPr>
            <w:tcW w:w="2407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Druh/Kategória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zvierat</w:t>
            </w:r>
          </w:p>
        </w:tc>
        <w:tc>
          <w:tcPr>
            <w:tcW w:w="2232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Hmotnosť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zvierat</w:t>
            </w:r>
          </w:p>
        </w:tc>
        <w:tc>
          <w:tcPr>
            <w:tcW w:w="226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Typ omračovacieho zariadenia (mecha- nické,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plynové,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elek- trické, vodná kúpeľ)</w:t>
            </w:r>
          </w:p>
        </w:tc>
        <w:tc>
          <w:tcPr>
            <w:tcW w:w="2456" w:type="dxa"/>
          </w:tcPr>
          <w:p>
            <w:pPr>
              <w:pStyle w:val="TableParagraph"/>
              <w:ind w:left="111" w:right="90"/>
              <w:jc w:val="both"/>
              <w:rPr>
                <w:sz w:val="22"/>
              </w:rPr>
            </w:pPr>
            <w:r>
              <w:rPr>
                <w:sz w:val="22"/>
              </w:rPr>
              <w:t>Typ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znehybňovacieho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za- riadenia (fixačná klietka pre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Hovädzí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dobytok,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pre</w:t>
            </w:r>
          </w:p>
          <w:p>
            <w:pPr>
              <w:pStyle w:val="TableParagraph"/>
              <w:spacing w:line="270" w:lineRule="atLeast"/>
              <w:ind w:left="111" w:right="90"/>
              <w:jc w:val="both"/>
              <w:rPr>
                <w:sz w:val="22"/>
              </w:rPr>
            </w:pPr>
            <w:r>
              <w:rPr>
                <w:sz w:val="22"/>
              </w:rPr>
              <w:t>ošípané </w:t>
            </w:r>
            <w:r>
              <w:rPr>
                <w:sz w:val="22"/>
              </w:rPr>
              <w:t>individuálne znehybnenie v koterci..)</w:t>
            </w:r>
          </w:p>
        </w:tc>
      </w:tr>
      <w:tr>
        <w:trPr>
          <w:trHeight w:val="267" w:hRule="atLeast"/>
        </w:trPr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10" w:h="16840"/>
          <w:pgMar w:footer="1187" w:header="0" w:top="1380" w:bottom="1982" w:left="1160" w:right="1020"/>
          <w:pgNumType w:start="1"/>
        </w:sect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1333"/>
        <w:gridCol w:w="3162"/>
        <w:gridCol w:w="2457"/>
      </w:tblGrid>
      <w:tr>
        <w:trPr>
          <w:trHeight w:val="268" w:hRule="atLeast"/>
        </w:trPr>
        <w:tc>
          <w:tcPr>
            <w:tcW w:w="9218" w:type="dxa"/>
            <w:gridSpan w:val="4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Časť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7.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Maximálna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kapacita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každého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priestoru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ustajnenie</w:t>
            </w:r>
          </w:p>
        </w:tc>
      </w:tr>
      <w:tr>
        <w:trPr>
          <w:trHeight w:val="270" w:hRule="atLeast"/>
        </w:trPr>
        <w:tc>
          <w:tcPr>
            <w:tcW w:w="2266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Druh/kategória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zvierat</w:t>
            </w:r>
          </w:p>
        </w:tc>
        <w:tc>
          <w:tcPr>
            <w:tcW w:w="1333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Číslo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koterca</w:t>
            </w:r>
          </w:p>
        </w:tc>
        <w:tc>
          <w:tcPr>
            <w:tcW w:w="3162" w:type="dxa"/>
          </w:tcPr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Rozmer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m</w:t>
            </w:r>
            <w:r>
              <w:rPr>
                <w:spacing w:val="-5"/>
                <w:sz w:val="22"/>
                <w:vertAlign w:val="superscript"/>
              </w:rPr>
              <w:t>2</w:t>
            </w:r>
          </w:p>
        </w:tc>
        <w:tc>
          <w:tcPr>
            <w:tcW w:w="2457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kapacita</w:t>
            </w:r>
          </w:p>
        </w:tc>
      </w:tr>
      <w:tr>
        <w:trPr>
          <w:trHeight w:val="268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i w:val="0"/>
          <w:sz w:val="25"/>
        </w:rPr>
      </w:pPr>
      <w:r>
        <w:rPr/>
        <w:pict>
          <v:shape style="position:absolute;margin-left:65.183998pt;margin-top:16.799999pt;width:465pt;height:226.05pt;mso-position-horizontal-relative:page;mso-position-vertical-relative:paragraph;z-index:-15728640;mso-wrap-distance-left:0;mso-wrap-distance-right:0" type="#_x0000_t202" id="docshape3" filled="false" stroked="true" strokeweight=".47998pt" strokecolor="#000000">
            <v:textbox inset="0,0,0,0">
              <w:txbxContent>
                <w:p>
                  <w:pPr>
                    <w:spacing w:line="276" w:lineRule="auto" w:before="18"/>
                    <w:ind w:left="10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Časť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7. 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5</w:t>
                  </w:r>
                  <w:r>
                    <w:rPr>
                      <w:sz w:val="22"/>
                    </w:rPr>
                    <w:t>.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opis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spôsobu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prispôsobenia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znehybňovacieho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zariadenia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rozdielnym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druhom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 kate- góriám zabíjaných zvierat </w:t>
                  </w:r>
                  <w:r>
                    <w:rPr>
                      <w:sz w:val="22"/>
                    </w:rPr>
                    <w:t>:</w:t>
                  </w:r>
                </w:p>
                <w:p>
                  <w:pPr>
                    <w:pStyle w:val="BodyText"/>
                    <w:spacing w:before="6"/>
                    <w:rPr>
                      <w:i w:val="0"/>
                      <w:sz w:val="16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Druh/kategória</w:t>
                  </w:r>
                  <w:r>
                    <w:rPr>
                      <w:spacing w:val="3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zvierat</w:t>
                  </w:r>
                  <w:r>
                    <w:rPr>
                      <w:spacing w:val="3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:................................................spôsob</w:t>
                  </w:r>
                  <w:r>
                    <w:rPr>
                      <w:spacing w:val="34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znehybnenia:.......................................</w:t>
                  </w:r>
                </w:p>
                <w:p>
                  <w:pPr>
                    <w:pStyle w:val="BodyText"/>
                    <w:spacing w:before="8"/>
                    <w:rPr>
                      <w:i w:val="0"/>
                      <w:sz w:val="19"/>
                    </w:rPr>
                  </w:pPr>
                </w:p>
                <w:p>
                  <w:pPr>
                    <w:spacing w:before="1"/>
                    <w:ind w:left="10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Opis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spôsobu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prispôsobenia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sa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fixačného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zariadenia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danému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druhu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kategórii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zvieraťa....................</w:t>
                  </w:r>
                </w:p>
                <w:p>
                  <w:pPr>
                    <w:pStyle w:val="BodyText"/>
                    <w:spacing w:before="5"/>
                    <w:rPr>
                      <w:i w:val="0"/>
                      <w:sz w:val="19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before="44"/>
                    <w:ind w:left="108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1.064003pt;margin-top:253.250015pt;width:460.55pt;height:13.95pt;mso-position-horizontal-relative:page;mso-position-vertical-relative:paragraph;z-index:-15728128;mso-wrap-distance-left:0;mso-wrap-distance-right:0" type="#_x0000_t202" id="docshape4" filled="false" stroked="true" strokeweight=".47998pt" strokecolor="#000000">
            <v:textbox inset="0,0,0,0">
              <w:txbxContent>
                <w:p>
                  <w:pPr>
                    <w:spacing w:line="265" w:lineRule="exact" w:before="0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Časť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7.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.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6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Informácie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2"/>
                      <w:sz w:val="22"/>
                    </w:rPr>
                    <w:t> dokumentácia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i w:val="0"/>
          <w:sz w:val="14"/>
        </w:rPr>
      </w:pPr>
    </w:p>
    <w:p>
      <w:pPr>
        <w:pStyle w:val="BodyText"/>
        <w:spacing w:before="1" w:after="4"/>
        <w:ind w:left="256" w:right="455"/>
      </w:pPr>
      <w:r>
        <w:rPr>
          <w:i/>
        </w:rPr>
        <w:t>Informácie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dokumentácia</w:t>
      </w:r>
      <w:r>
        <w:rPr>
          <w:i/>
          <w:spacing w:val="-5"/>
        </w:rPr>
        <w:t> </w:t>
      </w:r>
      <w:r>
        <w:rPr>
          <w:i/>
        </w:rPr>
        <w:t>sa</w:t>
      </w:r>
      <w:r>
        <w:rPr>
          <w:i/>
          <w:spacing w:val="-4"/>
        </w:rPr>
        <w:t> </w:t>
      </w:r>
      <w:r>
        <w:rPr>
          <w:i/>
        </w:rPr>
        <w:t>vyžaduje</w:t>
      </w:r>
      <w:r>
        <w:rPr>
          <w:i/>
          <w:spacing w:val="-3"/>
        </w:rPr>
        <w:t> </w:t>
      </w:r>
      <w:r>
        <w:rPr>
          <w:i/>
        </w:rPr>
        <w:t>pri</w:t>
      </w:r>
      <w:r>
        <w:rPr>
          <w:i/>
          <w:spacing w:val="-5"/>
        </w:rPr>
        <w:t> </w:t>
      </w:r>
      <w:r>
        <w:rPr>
          <w:i/>
        </w:rPr>
        <w:t>schvaľovacom</w:t>
      </w:r>
      <w:r>
        <w:rPr>
          <w:i/>
          <w:spacing w:val="-2"/>
        </w:rPr>
        <w:t> </w:t>
      </w:r>
      <w:r>
        <w:rPr>
          <w:i/>
        </w:rPr>
        <w:t>procese</w:t>
      </w:r>
      <w:r>
        <w:rPr>
          <w:i/>
          <w:spacing w:val="-1"/>
        </w:rPr>
        <w:t> </w:t>
      </w:r>
      <w:r>
        <w:rPr>
          <w:i/>
        </w:rPr>
        <w:t>bitúnku.</w:t>
      </w:r>
      <w:r>
        <w:rPr>
          <w:i/>
          <w:spacing w:val="40"/>
        </w:rPr>
        <w:t> </w:t>
      </w:r>
      <w:r>
        <w:rPr>
          <w:i/>
        </w:rPr>
        <w:t>Požadované</w:t>
      </w:r>
      <w:r>
        <w:rPr>
          <w:i/>
          <w:spacing w:val="-3"/>
        </w:rPr>
        <w:t> </w:t>
      </w:r>
      <w:r>
        <w:rPr>
          <w:i/>
        </w:rPr>
        <w:t>dokumenty</w:t>
      </w:r>
      <w:r>
        <w:rPr/>
        <w:t> sú prílohou žiadosti.</w:t>
      </w:r>
      <w:r>
        <w:rPr>
          <w:spacing w:val="40"/>
        </w:rPr>
        <w:t> </w:t>
      </w:r>
      <w:r>
        <w:rPr/>
        <w:t>Dokumenty nemusia byť overené. Ich pravosť sa overí na mieste.</w:t>
      </w: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0"/>
      </w:tblGrid>
      <w:tr>
        <w:trPr>
          <w:trHeight w:val="268" w:hRule="atLeast"/>
        </w:trPr>
        <w:tc>
          <w:tcPr>
            <w:tcW w:w="9210" w:type="dxa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Dokumentácia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požadovaná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uplatňovanie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požiadaviek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nariadenia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Rady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(ES)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č.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1099/2009</w:t>
            </w:r>
          </w:p>
        </w:tc>
      </w:tr>
      <w:tr>
        <w:trPr>
          <w:trHeight w:val="1881" w:hRule="atLeast"/>
        </w:trPr>
        <w:tc>
          <w:tcPr>
            <w:tcW w:w="921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94" w:val="left" w:leader="none"/>
              </w:tabs>
              <w:spacing w:line="240" w:lineRule="auto" w:before="0" w:after="0"/>
              <w:ind w:left="110" w:right="268" w:firstLine="0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Podrobný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pôdorys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časti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bitúnku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nákresom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situačný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plán,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ktorom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vyznačený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prí- chod zvierat na bitúnok,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vykládka zvierat s vykladacou rampou s jej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sklonom, preháňacie chodby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 uvedením šírky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výšky priestoru,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rozmery ustajňovacích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priestorov pre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všetky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druhy a kategórie zabíjaných zvierat s vyznačením zábran, ohrád, umiestnenie znehybňovacieho zariadenia s uvede-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ním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rozmerov,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miesto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omráčenia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vykrvenia,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vrátane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prúdového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diagramu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pohybu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zvierat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 príchodu na bitúnok po vykrvenie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52" w:lineRule="exact" w:before="0" w:after="0"/>
              <w:ind w:left="292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opis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systému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dezinfekcie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čistenia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ustajňovacích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priestorov</w:t>
            </w:r>
          </w:p>
        </w:tc>
      </w:tr>
      <w:tr>
        <w:trPr>
          <w:trHeight w:val="537" w:hRule="atLeast"/>
        </w:trPr>
        <w:tc>
          <w:tcPr>
            <w:tcW w:w="921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5" w:val="left" w:leader="none"/>
              </w:tabs>
              <w:spacing w:line="265" w:lineRule="exact" w:before="0" w:after="0"/>
              <w:ind w:left="294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Návody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znehybňovacie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zariadenia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každý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kategóriu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zvierat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používanie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,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výkon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kontroly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funkčnosti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údržby)</w:t>
            </w:r>
          </w:p>
        </w:tc>
      </w:tr>
      <w:tr>
        <w:trPr>
          <w:trHeight w:val="534" w:hRule="atLeast"/>
        </w:trPr>
        <w:tc>
          <w:tcPr>
            <w:tcW w:w="921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5" w:val="left" w:leader="none"/>
              </w:tabs>
              <w:spacing w:line="265" w:lineRule="exact" w:before="0" w:after="0"/>
              <w:ind w:left="295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Návody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omračovacie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zariadenia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každý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kategóriu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zvierat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používanie,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vý-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kon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údržby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nastavenie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kľúčových</w:t>
            </w:r>
            <w:r>
              <w:rPr>
                <w:spacing w:val="-2"/>
                <w:sz w:val="22"/>
              </w:rPr>
              <w:t> parametrov)</w:t>
            </w:r>
          </w:p>
        </w:tc>
      </w:tr>
      <w:tr>
        <w:trPr>
          <w:trHeight w:val="537" w:hRule="atLeast"/>
        </w:trPr>
        <w:tc>
          <w:tcPr>
            <w:tcW w:w="921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5" w:val="left" w:leader="none"/>
              </w:tabs>
              <w:spacing w:line="268" w:lineRule="exact" w:before="0" w:after="0"/>
              <w:ind w:left="294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Návody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náhradné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omračovacie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zariadenie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používanie,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výkon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údržby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nastavenie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kľú-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čových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parametrov)</w:t>
            </w:r>
          </w:p>
        </w:tc>
      </w:tr>
      <w:tr>
        <w:trPr>
          <w:trHeight w:val="1074" w:hRule="atLeast"/>
        </w:trPr>
        <w:tc>
          <w:tcPr>
            <w:tcW w:w="921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95" w:val="left" w:leader="none"/>
              </w:tabs>
              <w:spacing w:line="237" w:lineRule="auto" w:before="1" w:after="0"/>
              <w:ind w:left="110" w:right="231" w:firstLine="0"/>
              <w:jc w:val="left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Dokumentácia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preukazujúca,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že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každé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použité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omračovacie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zariadenie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funkciu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zaznamená- vania nastavených kľúčových parametrov pre elektrické a plynové omračovacie zariadenie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3" w:val="left" w:leader="none"/>
              </w:tabs>
              <w:spacing w:line="270" w:lineRule="atLeast" w:before="0" w:after="0"/>
              <w:ind w:left="110" w:right="191" w:firstLine="0"/>
              <w:jc w:val="left"/>
              <w:rPr>
                <w:sz w:val="22"/>
              </w:rPr>
            </w:pPr>
            <w:r>
              <w:rPr>
                <w:sz w:val="22"/>
              </w:rPr>
              <w:t>Preukázateľne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dokladovať,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že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záznamy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nameraných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údajov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elektrického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plynového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omračova- cieho zariadenia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budú v podobe , v ktorej sa dajú archivovať po dobu 1 roka podľa predpisu</w:t>
            </w:r>
          </w:p>
        </w:tc>
      </w:tr>
      <w:tr>
        <w:trPr>
          <w:trHeight w:val="547" w:hRule="atLeast"/>
        </w:trPr>
        <w:tc>
          <w:tcPr>
            <w:tcW w:w="921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95" w:val="left" w:leader="none"/>
              </w:tabs>
              <w:spacing w:line="266" w:lineRule="exact" w:before="0" w:after="0"/>
              <w:ind w:left="295" w:right="0" w:hanging="185"/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Opis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zavedeného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systém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monitorovania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postupov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podľa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čl.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nariadenia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(ES)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č.</w:t>
            </w:r>
          </w:p>
          <w:p>
            <w:pPr>
              <w:pStyle w:val="TableParagraph"/>
              <w:spacing w:line="261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1099/2009</w:t>
            </w:r>
          </w:p>
        </w:tc>
      </w:tr>
    </w:tbl>
    <w:p>
      <w:pPr>
        <w:spacing w:after="0" w:line="261" w:lineRule="exact"/>
        <w:rPr>
          <w:sz w:val="22"/>
        </w:rPr>
        <w:sectPr>
          <w:type w:val="continuous"/>
          <w:pgSz w:w="11910" w:h="16840"/>
          <w:pgMar w:header="0" w:footer="1187" w:top="1380" w:bottom="1380" w:left="1160" w:right="102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4280"/>
        <w:gridCol w:w="1548"/>
        <w:gridCol w:w="1432"/>
      </w:tblGrid>
      <w:tr>
        <w:trPr>
          <w:trHeight w:val="537" w:hRule="atLeast"/>
        </w:trPr>
        <w:tc>
          <w:tcPr>
            <w:tcW w:w="9062" w:type="dxa"/>
            <w:gridSpan w:val="4"/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Časť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7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7.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Nastavenie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kľúčových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parametrov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každé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omračovacie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zariadenie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používané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na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schvaľovanej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prevádzke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podľa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prílohy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č.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nariadenia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(ES)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č.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1099/2009</w:t>
            </w:r>
          </w:p>
        </w:tc>
      </w:tr>
      <w:tr>
        <w:trPr>
          <w:trHeight w:val="1612" w:hRule="atLeast"/>
        </w:trPr>
        <w:tc>
          <w:tcPr>
            <w:tcW w:w="1802" w:type="dxa"/>
          </w:tcPr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ind w:left="155" w:firstLine="67"/>
              <w:rPr>
                <w:b/>
                <w:sz w:val="22"/>
              </w:rPr>
            </w:pPr>
            <w:r>
              <w:rPr>
                <w:b/>
                <w:sz w:val="22"/>
              </w:rPr>
              <w:t>Typ omračova- cieho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zariadenia</w:t>
            </w:r>
          </w:p>
        </w:tc>
        <w:tc>
          <w:tcPr>
            <w:tcW w:w="4280" w:type="dxa"/>
          </w:tcPr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ind w:left="1272"/>
              <w:rPr>
                <w:b/>
                <w:sz w:val="22"/>
              </w:rPr>
            </w:pPr>
            <w:r>
              <w:rPr>
                <w:b/>
                <w:sz w:val="22"/>
              </w:rPr>
              <w:t>kľúčové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parametre</w:t>
            </w:r>
          </w:p>
        </w:tc>
        <w:tc>
          <w:tcPr>
            <w:tcW w:w="1548" w:type="dxa"/>
          </w:tcPr>
          <w:p>
            <w:pPr>
              <w:pStyle w:val="TableParagraph"/>
              <w:spacing w:line="267" w:lineRule="exact"/>
              <w:ind w:left="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Druhy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zvierat/</w:t>
            </w:r>
          </w:p>
          <w:p>
            <w:pPr>
              <w:pStyle w:val="TableParagraph"/>
              <w:ind w:left="9" w:right="-4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kategórie Hovä- dzí dobytok, ma- lé prežúvavce, ošípané,</w:t>
            </w:r>
            <w:r>
              <w:rPr>
                <w:b/>
                <w:spacing w:val="29"/>
                <w:sz w:val="22"/>
              </w:rPr>
              <w:t>  </w:t>
            </w:r>
            <w:r>
              <w:rPr>
                <w:b/>
                <w:spacing w:val="-2"/>
                <w:sz w:val="22"/>
              </w:rPr>
              <w:t>hydina</w:t>
            </w:r>
          </w:p>
          <w:p>
            <w:pPr>
              <w:pStyle w:val="TableParagraph"/>
              <w:spacing w:line="252" w:lineRule="exact"/>
              <w:ind w:left="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všetky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druhy</w:t>
            </w:r>
          </w:p>
        </w:tc>
        <w:tc>
          <w:tcPr>
            <w:tcW w:w="1432" w:type="dxa"/>
          </w:tcPr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ind w:left="504" w:right="171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Uviesť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hod- </w:t>
            </w:r>
            <w:r>
              <w:rPr>
                <w:b/>
                <w:spacing w:val="-4"/>
                <w:sz w:val="22"/>
              </w:rPr>
              <w:t>notu</w:t>
            </w:r>
          </w:p>
        </w:tc>
      </w:tr>
      <w:tr>
        <w:trPr>
          <w:trHeight w:val="268" w:hRule="atLeast"/>
        </w:trPr>
        <w:tc>
          <w:tcPr>
            <w:tcW w:w="1802" w:type="dxa"/>
            <w:vMerge w:val="restart"/>
          </w:tcPr>
          <w:p>
            <w:pPr>
              <w:pStyle w:val="TableParagraph"/>
              <w:spacing w:line="265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mechanické</w:t>
            </w: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36" w:right="-15"/>
              <w:rPr>
                <w:sz w:val="22"/>
              </w:rPr>
            </w:pPr>
            <w:r>
              <w:rPr>
                <w:sz w:val="22"/>
              </w:rPr>
              <w:t>Veľkosť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nábojky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rozdielne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váhové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kategórie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Pozícia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smer</w:t>
            </w:r>
            <w:r>
              <w:rPr>
                <w:spacing w:val="-2"/>
                <w:sz w:val="22"/>
              </w:rPr>
              <w:t> výstrelu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Vhodná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rýchlosť,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dĺžka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priemer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projektilu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pri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výstupe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podľa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veľkosti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druhu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zvierat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Maximálna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omráčenia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vykrvenie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Hĺbka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prieniku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bodca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150kg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Hĺbka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prieniku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bodca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nad</w:t>
            </w:r>
            <w:r>
              <w:rPr>
                <w:spacing w:val="-2"/>
                <w:sz w:val="22"/>
              </w:rPr>
              <w:t> 150kg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 w:val="restart"/>
          </w:tcPr>
          <w:p>
            <w:pPr>
              <w:pStyle w:val="TableParagraph"/>
              <w:spacing w:line="265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elektrické</w:t>
            </w: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Minimálny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elektrický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prúd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(A/Am)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Minimálne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napätie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N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Minimálna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frekvencia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Hz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Minimálna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expozície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Čas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omráčenia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začiatok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vykrvenia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hydiny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maximálna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doba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zavesenia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pred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vodným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kúpeľom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Frekvencia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kalibrácie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prístroja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Optimalizácia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prietoku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elektrického</w:t>
            </w:r>
            <w:r>
              <w:rPr>
                <w:spacing w:val="-4"/>
                <w:sz w:val="22"/>
              </w:rPr>
              <w:t> prúdu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Opatrenia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elektrošokmi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802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plynové</w:t>
            </w:r>
          </w:p>
        </w:tc>
        <w:tc>
          <w:tcPr>
            <w:tcW w:w="4280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Koncentrácia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plynu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Dĺžka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expozície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Doba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omráčenia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2"/>
                <w:sz w:val="22"/>
              </w:rPr>
              <w:t> vykrvenie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Kvalita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plynu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Teplota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plynu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i/>
          <w:sz w:val="18"/>
        </w:rPr>
      </w:pPr>
    </w:p>
    <w:p>
      <w:pPr>
        <w:pStyle w:val="Heading1"/>
        <w:spacing w:before="45"/>
        <w:jc w:val="left"/>
      </w:pPr>
      <w:r>
        <w:rPr/>
        <w:pict>
          <v:shape style="position:absolute;margin-left:71.064003pt;margin-top:22.180084pt;width:453.2pt;height:13.95pt;mso-position-horizontal-relative:page;mso-position-vertical-relative:paragraph;z-index:-15727616;mso-wrap-distance-left:0;mso-wrap-distance-right:0" type="#_x0000_t202" id="docshape5" filled="false" stroked="true" strokeweight=".48004pt" strokecolor="#000000">
            <v:textbox inset="0,0,0,0">
              <w:txbxContent>
                <w:p>
                  <w:pPr>
                    <w:spacing w:line="265" w:lineRule="exact" w:before="0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Podrobnosti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činnostiach,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ktoré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budú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prevádzkarni,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ktorá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žiada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schválenie,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vykonávať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Časť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pStyle w:val="BodyText"/>
        <w:spacing w:before="9"/>
        <w:rPr>
          <w:b/>
          <w:i w:val="0"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977" w:val="left" w:leader="none"/>
        </w:tabs>
        <w:spacing w:line="240" w:lineRule="auto" w:before="57" w:after="0"/>
        <w:ind w:left="976" w:right="0" w:hanging="361"/>
        <w:jc w:val="left"/>
        <w:rPr>
          <w:sz w:val="22"/>
        </w:rPr>
      </w:pPr>
      <w:r>
        <w:rPr>
          <w:sz w:val="22"/>
        </w:rPr>
        <w:t>Počet</w:t>
      </w:r>
      <w:r>
        <w:rPr>
          <w:spacing w:val="-3"/>
          <w:sz w:val="22"/>
        </w:rPr>
        <w:t> </w:t>
      </w:r>
      <w:r>
        <w:rPr>
          <w:sz w:val="22"/>
        </w:rPr>
        <w:t>zamestnancov</w:t>
      </w:r>
      <w:r>
        <w:rPr>
          <w:spacing w:val="-3"/>
          <w:sz w:val="22"/>
        </w:rPr>
        <w:t> 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ktorí</w:t>
      </w:r>
      <w:r>
        <w:rPr>
          <w:spacing w:val="-6"/>
          <w:sz w:val="22"/>
        </w:rPr>
        <w:t> </w:t>
      </w:r>
      <w:r>
        <w:rPr>
          <w:sz w:val="22"/>
        </w:rPr>
        <w:t>vykonávajú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0" w:footer="1187" w:top="1380" w:bottom="1380" w:left="1160" w:right="1020"/>
        </w:sectPr>
      </w:pPr>
    </w:p>
    <w:p>
      <w:pPr>
        <w:tabs>
          <w:tab w:pos="1982" w:val="left" w:leader="none"/>
          <w:tab w:pos="3286" w:val="left" w:leader="none"/>
          <w:tab w:pos="6378" w:val="left" w:leader="none"/>
        </w:tabs>
        <w:spacing w:line="278" w:lineRule="auto" w:before="34"/>
        <w:ind w:left="256" w:right="1844" w:firstLine="0"/>
        <w:jc w:val="left"/>
        <w:rPr>
          <w:sz w:val="22"/>
        </w:rPr>
      </w:pPr>
      <w:r>
        <w:rPr>
          <w:sz w:val="22"/>
        </w:rPr>
        <w:t>vykladanie zvierat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, preháňanie zvierat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3"/>
          <w:sz w:val="22"/>
        </w:rPr>
        <w:t> </w:t>
      </w:r>
      <w:r>
        <w:rPr>
          <w:sz w:val="22"/>
        </w:rPr>
        <w:t>ustajnenie</w:t>
      </w:r>
      <w:r>
        <w:rPr>
          <w:spacing w:val="-12"/>
          <w:sz w:val="22"/>
        </w:rPr>
        <w:t> </w:t>
      </w:r>
      <w:r>
        <w:rPr>
          <w:sz w:val="22"/>
        </w:rPr>
        <w:t>zvie- </w:t>
      </w:r>
      <w:r>
        <w:rPr>
          <w:spacing w:val="-4"/>
          <w:sz w:val="22"/>
        </w:rPr>
        <w:t>rat</w:t>
      </w:r>
      <w:r>
        <w:rPr>
          <w:sz w:val="22"/>
          <w:u w:val="single"/>
        </w:rPr>
        <w:tab/>
      </w:r>
    </w:p>
    <w:p>
      <w:pPr>
        <w:pStyle w:val="BodyText"/>
        <w:spacing w:before="8"/>
        <w:rPr>
          <w:i w:val="0"/>
          <w:sz w:val="11"/>
        </w:rPr>
      </w:pPr>
    </w:p>
    <w:p>
      <w:pPr>
        <w:spacing w:before="56"/>
        <w:ind w:left="256" w:right="0" w:firstLine="0"/>
        <w:jc w:val="left"/>
        <w:rPr>
          <w:sz w:val="22"/>
        </w:rPr>
      </w:pPr>
      <w:r>
        <w:rPr>
          <w:sz w:val="22"/>
        </w:rPr>
        <w:t>Počet</w:t>
      </w:r>
      <w:r>
        <w:rPr>
          <w:spacing w:val="-3"/>
          <w:sz w:val="22"/>
        </w:rPr>
        <w:t> </w:t>
      </w:r>
      <w:r>
        <w:rPr>
          <w:sz w:val="22"/>
        </w:rPr>
        <w:t>zamestnancov</w:t>
      </w:r>
      <w:r>
        <w:rPr>
          <w:spacing w:val="-4"/>
          <w:sz w:val="22"/>
        </w:rPr>
        <w:t> 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ktorí</w:t>
      </w:r>
      <w:r>
        <w:rPr>
          <w:spacing w:val="-6"/>
          <w:sz w:val="22"/>
        </w:rPr>
        <w:t> </w:t>
      </w:r>
      <w:r>
        <w:rPr>
          <w:sz w:val="22"/>
        </w:rPr>
        <w:t>vykonávajú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:</w:t>
      </w:r>
    </w:p>
    <w:p>
      <w:pPr>
        <w:pStyle w:val="BodyText"/>
        <w:spacing w:before="6"/>
        <w:rPr>
          <w:i w:val="0"/>
          <w:sz w:val="19"/>
        </w:rPr>
      </w:pPr>
    </w:p>
    <w:p>
      <w:pPr>
        <w:tabs>
          <w:tab w:pos="2639" w:val="left" w:leader="none"/>
          <w:tab w:pos="3202" w:val="left" w:leader="none"/>
          <w:tab w:pos="7186" w:val="left" w:leader="none"/>
        </w:tabs>
        <w:spacing w:line="278" w:lineRule="auto" w:before="0"/>
        <w:ind w:left="256" w:right="1188" w:firstLine="0"/>
        <w:jc w:val="left"/>
        <w:rPr>
          <w:sz w:val="22"/>
        </w:rPr>
      </w:pPr>
      <w:r>
        <w:rPr>
          <w:sz w:val="22"/>
        </w:rPr>
        <w:t>Znehybňovanie zvierat</w:t>
      </w:r>
      <w:r>
        <w:rPr>
          <w:sz w:val="22"/>
          <w:u w:val="single"/>
        </w:rPr>
        <w:tab/>
        <w:tab/>
      </w:r>
      <w:r>
        <w:rPr>
          <w:sz w:val="22"/>
        </w:rPr>
        <w:t>Omračovanie zvierat </w:t>
      </w:r>
      <w:r>
        <w:rPr>
          <w:sz w:val="22"/>
          <w:u w:val="single"/>
        </w:rPr>
        <w:tab/>
      </w:r>
      <w:r>
        <w:rPr>
          <w:sz w:val="22"/>
        </w:rPr>
        <w:t>Vykrvenie</w:t>
      </w:r>
      <w:r>
        <w:rPr>
          <w:spacing w:val="-13"/>
          <w:sz w:val="22"/>
        </w:rPr>
        <w:t> </w:t>
      </w:r>
      <w:r>
        <w:rPr>
          <w:sz w:val="22"/>
        </w:rPr>
        <w:t>zvie- </w:t>
      </w:r>
      <w:r>
        <w:rPr>
          <w:spacing w:val="-4"/>
          <w:sz w:val="22"/>
        </w:rPr>
        <w:t>rat</w:t>
      </w:r>
      <w:r>
        <w:rPr>
          <w:sz w:val="22"/>
          <w:u w:val="single"/>
        </w:rPr>
        <w:tab/>
      </w:r>
    </w:p>
    <w:p>
      <w:pPr>
        <w:pStyle w:val="BodyText"/>
        <w:spacing w:before="7"/>
        <w:rPr>
          <w:i w:val="0"/>
          <w:sz w:val="11"/>
        </w:rPr>
      </w:pPr>
    </w:p>
    <w:p>
      <w:pPr>
        <w:pStyle w:val="ListParagraph"/>
        <w:numPr>
          <w:ilvl w:val="0"/>
          <w:numId w:val="7"/>
        </w:numPr>
        <w:tabs>
          <w:tab w:pos="977" w:val="left" w:leader="none"/>
        </w:tabs>
        <w:spacing w:line="240" w:lineRule="auto" w:before="56" w:after="0"/>
        <w:ind w:left="976" w:right="0" w:hanging="361"/>
        <w:jc w:val="left"/>
        <w:rPr>
          <w:sz w:val="22"/>
        </w:rPr>
      </w:pPr>
      <w:r>
        <w:rPr>
          <w:sz w:val="22"/>
        </w:rPr>
        <w:t>Meno,</w:t>
      </w:r>
      <w:r>
        <w:rPr>
          <w:spacing w:val="-7"/>
          <w:sz w:val="22"/>
        </w:rPr>
        <w:t> </w:t>
      </w:r>
      <w:r>
        <w:rPr>
          <w:sz w:val="22"/>
        </w:rPr>
        <w:t>priezvisko</w:t>
      </w:r>
      <w:r>
        <w:rPr>
          <w:spacing w:val="-6"/>
          <w:sz w:val="22"/>
        </w:rPr>
        <w:t> </w:t>
      </w:r>
      <w:r>
        <w:rPr>
          <w:sz w:val="22"/>
        </w:rPr>
        <w:t>osoby</w:t>
      </w:r>
      <w:r>
        <w:rPr>
          <w:spacing w:val="-3"/>
          <w:sz w:val="22"/>
        </w:rPr>
        <w:t> </w:t>
      </w:r>
      <w:r>
        <w:rPr>
          <w:sz w:val="22"/>
        </w:rPr>
        <w:t>zodpovednej</w:t>
      </w:r>
      <w:r>
        <w:rPr>
          <w:spacing w:val="-7"/>
          <w:sz w:val="22"/>
        </w:rPr>
        <w:t> </w:t>
      </w:r>
      <w:r>
        <w:rPr>
          <w:sz w:val="22"/>
        </w:rPr>
        <w:t>za</w:t>
      </w:r>
      <w:r>
        <w:rPr>
          <w:spacing w:val="-5"/>
          <w:sz w:val="22"/>
        </w:rPr>
        <w:t> </w:t>
      </w:r>
      <w:r>
        <w:rPr>
          <w:sz w:val="22"/>
        </w:rPr>
        <w:t>kontrolu</w:t>
      </w:r>
      <w:r>
        <w:rPr>
          <w:spacing w:val="-6"/>
          <w:sz w:val="22"/>
        </w:rPr>
        <w:t> </w:t>
      </w:r>
      <w:r>
        <w:rPr>
          <w:sz w:val="22"/>
        </w:rPr>
        <w:t>účinnosti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omráčenia</w:t>
      </w:r>
    </w:p>
    <w:p>
      <w:pPr>
        <w:pStyle w:val="BodyText"/>
        <w:spacing w:before="9"/>
        <w:rPr>
          <w:i w:val="0"/>
          <w:sz w:val="19"/>
        </w:rPr>
      </w:pPr>
    </w:p>
    <w:p>
      <w:pPr>
        <w:spacing w:before="0"/>
        <w:ind w:left="616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i w:val="0"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964" w:val="left" w:leader="none"/>
          <w:tab w:pos="965" w:val="left" w:leader="none"/>
        </w:tabs>
        <w:spacing w:line="240" w:lineRule="auto" w:before="0" w:after="0"/>
        <w:ind w:left="964" w:right="0" w:hanging="409"/>
        <w:jc w:val="left"/>
        <w:rPr>
          <w:sz w:val="22"/>
        </w:rPr>
      </w:pP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prevádzke</w:t>
      </w:r>
      <w:r>
        <w:rPr>
          <w:spacing w:val="-5"/>
          <w:sz w:val="22"/>
        </w:rPr>
        <w:t> </w:t>
      </w:r>
      <w:r>
        <w:rPr>
          <w:sz w:val="22"/>
        </w:rPr>
        <w:t>sa</w:t>
      </w:r>
      <w:r>
        <w:rPr>
          <w:spacing w:val="-3"/>
          <w:sz w:val="22"/>
        </w:rPr>
        <w:t> </w:t>
      </w:r>
      <w:r>
        <w:rPr>
          <w:sz w:val="22"/>
        </w:rPr>
        <w:t>budú</w:t>
      </w:r>
      <w:r>
        <w:rPr>
          <w:spacing w:val="44"/>
          <w:sz w:val="22"/>
        </w:rPr>
        <w:t> </w:t>
      </w:r>
      <w:r>
        <w:rPr>
          <w:sz w:val="22"/>
        </w:rPr>
        <w:t>zvieratá</w:t>
      </w:r>
      <w:r>
        <w:rPr>
          <w:spacing w:val="-3"/>
          <w:sz w:val="22"/>
        </w:rPr>
        <w:t> </w:t>
      </w:r>
      <w:r>
        <w:rPr>
          <w:sz w:val="22"/>
        </w:rPr>
        <w:t>zabíjať</w:t>
      </w:r>
      <w:r>
        <w:rPr>
          <w:spacing w:val="41"/>
          <w:sz w:val="22"/>
        </w:rPr>
        <w:t> </w:t>
      </w:r>
      <w:r>
        <w:rPr>
          <w:sz w:val="22"/>
        </w:rPr>
        <w:t>rituálnym</w:t>
      </w:r>
      <w:r>
        <w:rPr>
          <w:spacing w:val="-2"/>
          <w:sz w:val="22"/>
        </w:rPr>
        <w:t> </w:t>
      </w:r>
      <w:r>
        <w:rPr>
          <w:sz w:val="22"/>
        </w:rPr>
        <w:t>spôsobom,</w:t>
      </w:r>
      <w:r>
        <w:rPr>
          <w:spacing w:val="-3"/>
          <w:sz w:val="22"/>
        </w:rPr>
        <w:t> </w:t>
      </w:r>
      <w:r>
        <w:rPr>
          <w:sz w:val="22"/>
        </w:rPr>
        <w:t>ak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áno</w:t>
      </w:r>
    </w:p>
    <w:p>
      <w:pPr>
        <w:pStyle w:val="ListParagraph"/>
        <w:numPr>
          <w:ilvl w:val="1"/>
          <w:numId w:val="7"/>
        </w:numPr>
        <w:tabs>
          <w:tab w:pos="1150" w:val="left" w:leader="none"/>
        </w:tabs>
        <w:spacing w:line="240" w:lineRule="auto" w:before="1" w:after="0"/>
        <w:ind w:left="1149" w:right="0" w:hanging="186"/>
        <w:jc w:val="left"/>
        <w:rPr>
          <w:sz w:val="22"/>
        </w:rPr>
      </w:pPr>
      <w:r>
        <w:rPr>
          <w:sz w:val="22"/>
        </w:rPr>
        <w:t>Budú</w:t>
      </w:r>
      <w:r>
        <w:rPr>
          <w:spacing w:val="-8"/>
          <w:sz w:val="22"/>
        </w:rPr>
        <w:t> </w:t>
      </w:r>
      <w:r>
        <w:rPr>
          <w:sz w:val="22"/>
        </w:rPr>
        <w:t>zvieratá</w:t>
      </w:r>
      <w:r>
        <w:rPr>
          <w:spacing w:val="-4"/>
          <w:sz w:val="22"/>
        </w:rPr>
        <w:t> </w:t>
      </w:r>
      <w:r>
        <w:rPr>
          <w:sz w:val="22"/>
        </w:rPr>
        <w:t>znehybnené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jednotlivo</w:t>
      </w:r>
    </w:p>
    <w:p>
      <w:pPr>
        <w:pStyle w:val="ListParagraph"/>
        <w:numPr>
          <w:ilvl w:val="1"/>
          <w:numId w:val="7"/>
        </w:numPr>
        <w:tabs>
          <w:tab w:pos="1138" w:val="left" w:leader="none"/>
        </w:tabs>
        <w:spacing w:line="240" w:lineRule="auto" w:before="0" w:after="0"/>
        <w:ind w:left="1137" w:right="0" w:hanging="184"/>
        <w:jc w:val="left"/>
        <w:rPr>
          <w:sz w:val="22"/>
        </w:rPr>
      </w:pPr>
      <w:r>
        <w:rPr>
          <w:sz w:val="22"/>
        </w:rPr>
        <w:t>Budú</w:t>
      </w:r>
      <w:r>
        <w:rPr>
          <w:spacing w:val="-6"/>
          <w:sz w:val="22"/>
        </w:rPr>
        <w:t> </w:t>
      </w:r>
      <w:r>
        <w:rPr>
          <w:sz w:val="22"/>
        </w:rPr>
        <w:t>prežúvavce</w:t>
      </w:r>
      <w:r>
        <w:rPr>
          <w:spacing w:val="-8"/>
          <w:sz w:val="22"/>
        </w:rPr>
        <w:t> </w:t>
      </w:r>
      <w:r>
        <w:rPr>
          <w:sz w:val="22"/>
        </w:rPr>
        <w:t>znehybnené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mechanicky</w:t>
      </w:r>
    </w:p>
    <w:p>
      <w:pPr>
        <w:pStyle w:val="ListParagraph"/>
        <w:numPr>
          <w:ilvl w:val="1"/>
          <w:numId w:val="7"/>
        </w:numPr>
        <w:tabs>
          <w:tab w:pos="1150" w:val="left" w:leader="none"/>
        </w:tabs>
        <w:spacing w:line="240" w:lineRule="auto" w:before="0" w:after="0"/>
        <w:ind w:left="1149" w:right="0" w:hanging="186"/>
        <w:jc w:val="left"/>
        <w:rPr>
          <w:sz w:val="22"/>
        </w:rPr>
      </w:pPr>
      <w:r>
        <w:rPr>
          <w:sz w:val="22"/>
        </w:rPr>
        <w:t>HD</w:t>
      </w:r>
      <w:r>
        <w:rPr>
          <w:spacing w:val="-8"/>
          <w:sz w:val="22"/>
        </w:rPr>
        <w:t> </w:t>
      </w:r>
      <w:r>
        <w:rPr>
          <w:sz w:val="22"/>
        </w:rPr>
        <w:t>bude</w:t>
      </w:r>
      <w:r>
        <w:rPr>
          <w:spacing w:val="-5"/>
          <w:sz w:val="22"/>
        </w:rPr>
        <w:t> </w:t>
      </w:r>
      <w:r>
        <w:rPr>
          <w:sz w:val="22"/>
        </w:rPr>
        <w:t>mať</w:t>
      </w:r>
      <w:r>
        <w:rPr>
          <w:spacing w:val="-4"/>
          <w:sz w:val="22"/>
        </w:rPr>
        <w:t> </w:t>
      </w:r>
      <w:r>
        <w:rPr>
          <w:sz w:val="22"/>
        </w:rPr>
        <w:t>znehybnenú</w:t>
      </w:r>
      <w:r>
        <w:rPr>
          <w:spacing w:val="-5"/>
          <w:sz w:val="22"/>
        </w:rPr>
        <w:t> </w:t>
      </w:r>
      <w:r>
        <w:rPr>
          <w:sz w:val="22"/>
        </w:rPr>
        <w:t>hlavu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laterálnom</w:t>
      </w:r>
      <w:r>
        <w:rPr>
          <w:spacing w:val="-2"/>
          <w:sz w:val="22"/>
        </w:rPr>
        <w:t> </w:t>
      </w:r>
      <w:r>
        <w:rPr>
          <w:sz w:val="22"/>
        </w:rPr>
        <w:t>aj</w:t>
      </w:r>
      <w:r>
        <w:rPr>
          <w:spacing w:val="-6"/>
          <w:sz w:val="22"/>
        </w:rPr>
        <w:t> </w:t>
      </w:r>
      <w:r>
        <w:rPr>
          <w:sz w:val="22"/>
        </w:rPr>
        <w:t>vertikálnom</w:t>
      </w:r>
      <w:r>
        <w:rPr>
          <w:spacing w:val="-2"/>
          <w:sz w:val="22"/>
        </w:rPr>
        <w:t> smere</w:t>
      </w:r>
    </w:p>
    <w:p>
      <w:pPr>
        <w:pStyle w:val="BodyText"/>
        <w:spacing w:before="10"/>
        <w:rPr>
          <w:i w:val="0"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964" w:val="left" w:leader="none"/>
          <w:tab w:pos="965" w:val="left" w:leader="none"/>
        </w:tabs>
        <w:spacing w:line="240" w:lineRule="auto" w:before="0" w:after="0"/>
        <w:ind w:left="964" w:right="0" w:hanging="409"/>
        <w:jc w:val="left"/>
        <w:rPr>
          <w:sz w:val="22"/>
        </w:rPr>
      </w:pPr>
      <w:r>
        <w:rPr>
          <w:sz w:val="22"/>
        </w:rPr>
        <w:t>Vykládka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zvierat</w:t>
      </w:r>
    </w:p>
    <w:p>
      <w:pPr>
        <w:pStyle w:val="ListParagraph"/>
        <w:numPr>
          <w:ilvl w:val="1"/>
          <w:numId w:val="7"/>
        </w:numPr>
        <w:tabs>
          <w:tab w:pos="1150" w:val="left" w:leader="none"/>
        </w:tabs>
        <w:spacing w:line="240" w:lineRule="auto" w:before="1" w:after="0"/>
        <w:ind w:left="1149" w:right="0" w:hanging="186"/>
        <w:jc w:val="left"/>
        <w:rPr>
          <w:sz w:val="22"/>
        </w:rPr>
      </w:pPr>
      <w:r>
        <w:rPr>
          <w:sz w:val="22"/>
        </w:rPr>
        <w:t>zabezpečená</w:t>
      </w:r>
      <w:r>
        <w:rPr>
          <w:spacing w:val="-4"/>
          <w:sz w:val="22"/>
        </w:rPr>
        <w:t> </w:t>
      </w:r>
      <w:r>
        <w:rPr>
          <w:sz w:val="22"/>
        </w:rPr>
        <w:t>cez</w:t>
      </w:r>
      <w:r>
        <w:rPr>
          <w:spacing w:val="-7"/>
          <w:sz w:val="22"/>
        </w:rPr>
        <w:t> </w:t>
      </w:r>
      <w:r>
        <w:rPr>
          <w:sz w:val="22"/>
        </w:rPr>
        <w:t>vykladacie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rampy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0" w:after="0"/>
        <w:ind w:left="1148" w:right="0" w:hanging="185"/>
        <w:jc w:val="left"/>
        <w:rPr>
          <w:sz w:val="22"/>
        </w:rPr>
      </w:pPr>
      <w:r>
        <w:rPr>
          <w:spacing w:val="-2"/>
          <w:sz w:val="22"/>
        </w:rPr>
        <w:t>kontajnery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0" w:after="0"/>
        <w:ind w:left="1148" w:right="0" w:hanging="185"/>
        <w:jc w:val="left"/>
        <w:rPr>
          <w:sz w:val="22"/>
        </w:rPr>
      </w:pPr>
      <w:r>
        <w:rPr>
          <w:sz w:val="22"/>
        </w:rPr>
        <w:t>inak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(uviesť)</w:t>
      </w:r>
    </w:p>
    <w:p>
      <w:pPr>
        <w:pStyle w:val="ListParagraph"/>
        <w:numPr>
          <w:ilvl w:val="1"/>
          <w:numId w:val="7"/>
        </w:numPr>
        <w:tabs>
          <w:tab w:pos="1150" w:val="left" w:leader="none"/>
        </w:tabs>
        <w:spacing w:line="240" w:lineRule="auto" w:before="0" w:after="0"/>
        <w:ind w:left="1149" w:right="0" w:hanging="186"/>
        <w:jc w:val="left"/>
        <w:rPr>
          <w:sz w:val="22"/>
        </w:rPr>
      </w:pPr>
      <w:r>
        <w:rPr>
          <w:sz w:val="22"/>
        </w:rPr>
        <w:t>rampy</w:t>
      </w:r>
      <w:r>
        <w:rPr>
          <w:spacing w:val="-5"/>
          <w:sz w:val="22"/>
        </w:rPr>
        <w:t> </w:t>
      </w:r>
      <w:r>
        <w:rPr>
          <w:sz w:val="22"/>
        </w:rPr>
        <w:t>zabezpečené</w:t>
      </w:r>
      <w:r>
        <w:rPr>
          <w:spacing w:val="-7"/>
          <w:sz w:val="22"/>
        </w:rPr>
        <w:t> </w:t>
      </w:r>
      <w:r>
        <w:rPr>
          <w:sz w:val="22"/>
        </w:rPr>
        <w:t>bočným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zábradlím</w:t>
      </w:r>
    </w:p>
    <w:p>
      <w:pPr>
        <w:spacing w:before="1"/>
        <w:ind w:left="964" w:right="0" w:firstLine="0"/>
        <w:jc w:val="left"/>
        <w:rPr>
          <w:sz w:val="22"/>
        </w:rPr>
      </w:pPr>
      <w:r>
        <w:rPr>
          <w:sz w:val="22"/>
        </w:rPr>
        <w:t>□zabezpečený</w:t>
      </w:r>
      <w:r>
        <w:rPr>
          <w:spacing w:val="-3"/>
          <w:sz w:val="22"/>
        </w:rPr>
        <w:t> </w:t>
      </w:r>
      <w:r>
        <w:rPr>
          <w:sz w:val="22"/>
        </w:rPr>
        <w:t>sklon</w:t>
      </w:r>
      <w:r>
        <w:rPr>
          <w:spacing w:val="-4"/>
          <w:sz w:val="22"/>
        </w:rPr>
        <w:t> </w:t>
      </w:r>
      <w:r>
        <w:rPr>
          <w:sz w:val="22"/>
        </w:rPr>
        <w:t>rampy</w:t>
      </w:r>
      <w:r>
        <w:rPr>
          <w:spacing w:val="-4"/>
          <w:sz w:val="22"/>
        </w:rPr>
        <w:t> </w:t>
      </w:r>
      <w:r>
        <w:rPr>
          <w:sz w:val="22"/>
        </w:rPr>
        <w:t>menší</w:t>
      </w:r>
      <w:r>
        <w:rPr>
          <w:spacing w:val="-5"/>
          <w:sz w:val="22"/>
        </w:rPr>
        <w:t> </w:t>
      </w:r>
      <w:r>
        <w:rPr>
          <w:sz w:val="22"/>
        </w:rPr>
        <w:t>ako</w:t>
      </w:r>
      <w:r>
        <w:rPr>
          <w:spacing w:val="-4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stupňov</w:t>
      </w:r>
    </w:p>
    <w:p>
      <w:pPr>
        <w:pStyle w:val="BodyText"/>
        <w:rPr>
          <w:i w:val="0"/>
        </w:rPr>
      </w:pPr>
    </w:p>
    <w:p>
      <w:pPr>
        <w:pStyle w:val="ListParagraph"/>
        <w:numPr>
          <w:ilvl w:val="0"/>
          <w:numId w:val="7"/>
        </w:numPr>
        <w:tabs>
          <w:tab w:pos="964" w:val="left" w:leader="none"/>
          <w:tab w:pos="965" w:val="left" w:leader="none"/>
        </w:tabs>
        <w:spacing w:line="240" w:lineRule="auto" w:before="0" w:after="0"/>
        <w:ind w:left="964" w:right="0" w:hanging="409"/>
        <w:jc w:val="left"/>
        <w:rPr>
          <w:sz w:val="22"/>
        </w:rPr>
      </w:pPr>
      <w:r>
        <w:rPr>
          <w:sz w:val="22"/>
        </w:rPr>
        <w:t>Preháňanie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zvierat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67" w:lineRule="exact" w:before="1" w:after="0"/>
        <w:ind w:left="1148" w:right="0" w:hanging="185"/>
        <w:jc w:val="left"/>
        <w:rPr>
          <w:sz w:val="22"/>
        </w:rPr>
      </w:pPr>
      <w:r>
        <w:rPr>
          <w:sz w:val="22"/>
        </w:rPr>
        <w:t>preháňacie</w:t>
      </w:r>
      <w:r>
        <w:rPr>
          <w:spacing w:val="-6"/>
          <w:sz w:val="22"/>
        </w:rPr>
        <w:t> </w:t>
      </w:r>
      <w:r>
        <w:rPr>
          <w:sz w:val="22"/>
        </w:rPr>
        <w:t>chodby</w:t>
      </w:r>
      <w:r>
        <w:rPr>
          <w:spacing w:val="-5"/>
          <w:sz w:val="22"/>
        </w:rPr>
        <w:t> </w:t>
      </w:r>
      <w:r>
        <w:rPr>
          <w:sz w:val="22"/>
        </w:rPr>
        <w:t>prispôsobené</w:t>
      </w:r>
      <w:r>
        <w:rPr>
          <w:spacing w:val="-5"/>
          <w:sz w:val="22"/>
        </w:rPr>
        <w:t> </w:t>
      </w:r>
      <w:r>
        <w:rPr>
          <w:sz w:val="22"/>
        </w:rPr>
        <w:t>druhu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kategórii</w:t>
      </w:r>
      <w:r>
        <w:rPr>
          <w:spacing w:val="-8"/>
          <w:sz w:val="22"/>
        </w:rPr>
        <w:t> </w:t>
      </w:r>
      <w:r>
        <w:rPr>
          <w:sz w:val="22"/>
        </w:rPr>
        <w:t>zabíjaných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zvierat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67" w:lineRule="exact" w:before="0" w:after="0"/>
        <w:ind w:left="1148" w:right="0" w:hanging="185"/>
        <w:jc w:val="left"/>
        <w:rPr>
          <w:sz w:val="22"/>
        </w:rPr>
      </w:pPr>
      <w:r>
        <w:rPr>
          <w:sz w:val="22"/>
        </w:rPr>
        <w:t>tvar,</w:t>
      </w:r>
      <w:r>
        <w:rPr>
          <w:spacing w:val="-10"/>
          <w:sz w:val="22"/>
        </w:rPr>
        <w:t> </w:t>
      </w:r>
      <w:r>
        <w:rPr>
          <w:sz w:val="22"/>
        </w:rPr>
        <w:t>výška,</w:t>
      </w:r>
      <w:r>
        <w:rPr>
          <w:spacing w:val="-5"/>
          <w:sz w:val="22"/>
        </w:rPr>
        <w:t> </w:t>
      </w:r>
      <w:r>
        <w:rPr>
          <w:sz w:val="22"/>
        </w:rPr>
        <w:t>umiestnenie</w:t>
      </w:r>
      <w:r>
        <w:rPr>
          <w:spacing w:val="-5"/>
          <w:sz w:val="22"/>
        </w:rPr>
        <w:t> </w:t>
      </w:r>
      <w:r>
        <w:rPr>
          <w:sz w:val="22"/>
        </w:rPr>
        <w:t>preháňacích</w:t>
      </w:r>
      <w:r>
        <w:rPr>
          <w:spacing w:val="-6"/>
          <w:sz w:val="22"/>
        </w:rPr>
        <w:t> </w:t>
      </w:r>
      <w:r>
        <w:rPr>
          <w:sz w:val="22"/>
        </w:rPr>
        <w:t>chodieb</w:t>
      </w:r>
      <w:r>
        <w:rPr>
          <w:spacing w:val="-6"/>
          <w:sz w:val="22"/>
        </w:rPr>
        <w:t> </w:t>
      </w:r>
      <w:r>
        <w:rPr>
          <w:sz w:val="22"/>
        </w:rPr>
        <w:t>vyhovuje</w:t>
      </w:r>
      <w:r>
        <w:rPr>
          <w:spacing w:val="-5"/>
          <w:sz w:val="22"/>
        </w:rPr>
        <w:t> </w:t>
      </w:r>
      <w:r>
        <w:rPr>
          <w:sz w:val="22"/>
        </w:rPr>
        <w:t>preháňaným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zvieratám</w:t>
      </w:r>
    </w:p>
    <w:p>
      <w:pPr>
        <w:pStyle w:val="BodyText"/>
        <w:rPr>
          <w:i w:val="0"/>
        </w:rPr>
      </w:pPr>
    </w:p>
    <w:p>
      <w:pPr>
        <w:pStyle w:val="ListParagraph"/>
        <w:numPr>
          <w:ilvl w:val="0"/>
          <w:numId w:val="7"/>
        </w:numPr>
        <w:tabs>
          <w:tab w:pos="964" w:val="left" w:leader="none"/>
          <w:tab w:pos="965" w:val="left" w:leader="none"/>
        </w:tabs>
        <w:spacing w:line="240" w:lineRule="auto" w:before="0" w:after="0"/>
        <w:ind w:left="964" w:right="0" w:hanging="409"/>
        <w:jc w:val="left"/>
        <w:rPr>
          <w:sz w:val="22"/>
        </w:rPr>
      </w:pPr>
      <w:r>
        <w:rPr>
          <w:sz w:val="22"/>
        </w:rPr>
        <w:t>Ustajňovanie</w:t>
      </w:r>
      <w:r>
        <w:rPr>
          <w:spacing w:val="-6"/>
          <w:sz w:val="22"/>
        </w:rPr>
        <w:t> </w:t>
      </w:r>
      <w:r>
        <w:rPr>
          <w:sz w:val="22"/>
        </w:rPr>
        <w:t>zvierat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ustajňovacie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priestory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0" w:after="0"/>
        <w:ind w:left="1148" w:right="0" w:hanging="185"/>
        <w:jc w:val="left"/>
        <w:rPr>
          <w:sz w:val="22"/>
        </w:rPr>
      </w:pPr>
      <w:r>
        <w:rPr>
          <w:sz w:val="22"/>
        </w:rPr>
        <w:t>vybavené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upravené</w:t>
      </w:r>
      <w:r>
        <w:rPr>
          <w:spacing w:val="-4"/>
          <w:sz w:val="22"/>
        </w:rPr>
        <w:t> </w:t>
      </w:r>
      <w:r>
        <w:rPr>
          <w:sz w:val="22"/>
        </w:rPr>
        <w:t>tak,</w:t>
      </w:r>
      <w:r>
        <w:rPr>
          <w:spacing w:val="-4"/>
          <w:sz w:val="22"/>
        </w:rPr>
        <w:t> </w:t>
      </w:r>
      <w:r>
        <w:rPr>
          <w:sz w:val="22"/>
        </w:rPr>
        <w:t>aby</w:t>
      </w:r>
      <w:r>
        <w:rPr>
          <w:spacing w:val="-4"/>
          <w:sz w:val="22"/>
        </w:rPr>
        <w:t> </w:t>
      </w:r>
      <w:r>
        <w:rPr>
          <w:sz w:val="22"/>
        </w:rPr>
        <w:t>nespôsobili</w:t>
      </w:r>
      <w:r>
        <w:rPr>
          <w:spacing w:val="-4"/>
          <w:sz w:val="22"/>
        </w:rPr>
        <w:t> </w:t>
      </w:r>
      <w:r>
        <w:rPr>
          <w:sz w:val="22"/>
        </w:rPr>
        <w:t>poškodenie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zvierat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1" w:after="0"/>
        <w:ind w:left="1148" w:right="0" w:hanging="185"/>
        <w:jc w:val="left"/>
        <w:rPr>
          <w:sz w:val="22"/>
        </w:rPr>
      </w:pPr>
      <w:r>
        <w:rPr>
          <w:sz w:val="22"/>
        </w:rPr>
        <w:t>zabezpečené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napájanie</w:t>
      </w:r>
    </w:p>
    <w:p>
      <w:pPr>
        <w:pStyle w:val="ListParagraph"/>
        <w:numPr>
          <w:ilvl w:val="1"/>
          <w:numId w:val="7"/>
        </w:numPr>
        <w:tabs>
          <w:tab w:pos="1150" w:val="left" w:leader="none"/>
        </w:tabs>
        <w:spacing w:line="240" w:lineRule="auto" w:before="0" w:after="0"/>
        <w:ind w:left="1149" w:right="0" w:hanging="186"/>
        <w:jc w:val="left"/>
        <w:rPr>
          <w:sz w:val="22"/>
        </w:rPr>
      </w:pPr>
      <w:r>
        <w:rPr>
          <w:sz w:val="22"/>
        </w:rPr>
        <w:t>zabezpečené</w:t>
      </w:r>
      <w:r>
        <w:rPr>
          <w:spacing w:val="-5"/>
          <w:sz w:val="22"/>
        </w:rPr>
        <w:t> </w:t>
      </w:r>
      <w:r>
        <w:rPr>
          <w:sz w:val="22"/>
        </w:rPr>
        <w:t>kŕmenie,</w:t>
      </w:r>
      <w:r>
        <w:rPr>
          <w:spacing w:val="-3"/>
          <w:sz w:val="22"/>
        </w:rPr>
        <w:t> </w:t>
      </w:r>
      <w:r>
        <w:rPr>
          <w:sz w:val="22"/>
        </w:rPr>
        <w:t>ak</w:t>
      </w:r>
      <w:r>
        <w:rPr>
          <w:spacing w:val="-5"/>
          <w:sz w:val="22"/>
        </w:rPr>
        <w:t> </w:t>
      </w:r>
      <w:r>
        <w:rPr>
          <w:sz w:val="22"/>
        </w:rPr>
        <w:t>zviera</w:t>
      </w:r>
      <w:r>
        <w:rPr>
          <w:spacing w:val="-3"/>
          <w:sz w:val="22"/>
        </w:rPr>
        <w:t> </w:t>
      </w:r>
      <w:r>
        <w:rPr>
          <w:sz w:val="22"/>
        </w:rPr>
        <w:t>nie</w:t>
      </w:r>
      <w:r>
        <w:rPr>
          <w:spacing w:val="-2"/>
          <w:sz w:val="22"/>
        </w:rPr>
        <w:t> </w:t>
      </w:r>
      <w:r>
        <w:rPr>
          <w:sz w:val="22"/>
        </w:rPr>
        <w:t>je</w:t>
      </w:r>
      <w:r>
        <w:rPr>
          <w:spacing w:val="-4"/>
          <w:sz w:val="22"/>
        </w:rPr>
        <w:t> </w:t>
      </w:r>
      <w:r>
        <w:rPr>
          <w:sz w:val="22"/>
        </w:rPr>
        <w:t>po</w:t>
      </w:r>
      <w:r>
        <w:rPr>
          <w:spacing w:val="-5"/>
          <w:sz w:val="22"/>
        </w:rPr>
        <w:t> </w:t>
      </w:r>
      <w:r>
        <w:rPr>
          <w:sz w:val="22"/>
        </w:rPr>
        <w:t>12</w:t>
      </w:r>
      <w:r>
        <w:rPr>
          <w:spacing w:val="-5"/>
          <w:sz w:val="22"/>
        </w:rPr>
        <w:t> </w:t>
      </w:r>
      <w:r>
        <w:rPr>
          <w:sz w:val="22"/>
        </w:rPr>
        <w:t>hodinách</w:t>
      </w:r>
      <w:r>
        <w:rPr>
          <w:spacing w:val="-4"/>
          <w:sz w:val="22"/>
        </w:rPr>
        <w:t> </w:t>
      </w:r>
      <w:r>
        <w:rPr>
          <w:sz w:val="22"/>
        </w:rPr>
        <w:t>po</w:t>
      </w:r>
      <w:r>
        <w:rPr>
          <w:spacing w:val="-3"/>
          <w:sz w:val="22"/>
        </w:rPr>
        <w:t> </w:t>
      </w:r>
      <w:r>
        <w:rPr>
          <w:sz w:val="22"/>
        </w:rPr>
        <w:t>vykládke</w:t>
      </w:r>
      <w:r>
        <w:rPr>
          <w:spacing w:val="-2"/>
          <w:sz w:val="22"/>
        </w:rPr>
        <w:t> zabité</w:t>
      </w:r>
    </w:p>
    <w:p>
      <w:pPr>
        <w:pStyle w:val="ListParagraph"/>
        <w:numPr>
          <w:ilvl w:val="1"/>
          <w:numId w:val="7"/>
        </w:numPr>
        <w:tabs>
          <w:tab w:pos="1150" w:val="left" w:leader="none"/>
        </w:tabs>
        <w:spacing w:line="240" w:lineRule="auto" w:before="0" w:after="0"/>
        <w:ind w:left="1149" w:right="0" w:hanging="186"/>
        <w:jc w:val="left"/>
        <w:rPr>
          <w:sz w:val="22"/>
        </w:rPr>
      </w:pPr>
      <w:r>
        <w:rPr>
          <w:sz w:val="22"/>
        </w:rPr>
        <w:t>zabezpečené</w:t>
      </w:r>
      <w:r>
        <w:rPr>
          <w:spacing w:val="-6"/>
          <w:sz w:val="22"/>
        </w:rPr>
        <w:t> </w:t>
      </w:r>
      <w:r>
        <w:rPr>
          <w:sz w:val="22"/>
        </w:rPr>
        <w:t>podstielanie,</w:t>
      </w:r>
      <w:r>
        <w:rPr>
          <w:spacing w:val="-3"/>
          <w:sz w:val="22"/>
        </w:rPr>
        <w:t> </w:t>
      </w:r>
      <w:r>
        <w:rPr>
          <w:sz w:val="22"/>
        </w:rPr>
        <w:t>ak</w:t>
      </w:r>
      <w:r>
        <w:rPr>
          <w:spacing w:val="-4"/>
          <w:sz w:val="22"/>
        </w:rPr>
        <w:t> </w:t>
      </w:r>
      <w:r>
        <w:rPr>
          <w:sz w:val="22"/>
        </w:rPr>
        <w:t>zviera</w:t>
      </w:r>
      <w:r>
        <w:rPr>
          <w:spacing w:val="-6"/>
          <w:sz w:val="22"/>
        </w:rPr>
        <w:t> </w:t>
      </w:r>
      <w:r>
        <w:rPr>
          <w:sz w:val="22"/>
        </w:rPr>
        <w:t>nie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po</w:t>
      </w:r>
      <w:r>
        <w:rPr>
          <w:spacing w:val="-5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hodinách</w:t>
      </w:r>
      <w:r>
        <w:rPr>
          <w:spacing w:val="-5"/>
          <w:sz w:val="22"/>
        </w:rPr>
        <w:t> </w:t>
      </w:r>
      <w:r>
        <w:rPr>
          <w:sz w:val="22"/>
        </w:rPr>
        <w:t>od</w:t>
      </w:r>
      <w:r>
        <w:rPr>
          <w:spacing w:val="-4"/>
          <w:sz w:val="22"/>
        </w:rPr>
        <w:t> </w:t>
      </w:r>
      <w:r>
        <w:rPr>
          <w:sz w:val="22"/>
        </w:rPr>
        <w:t>vykládky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zabité</w:t>
      </w:r>
    </w:p>
    <w:p>
      <w:pPr>
        <w:spacing w:before="0"/>
        <w:ind w:left="964" w:right="0" w:firstLine="0"/>
        <w:jc w:val="left"/>
        <w:rPr>
          <w:sz w:val="22"/>
        </w:rPr>
      </w:pPr>
      <w:r>
        <w:rPr>
          <w:sz w:val="22"/>
        </w:rPr>
        <w:t>□zabezpečené</w:t>
      </w:r>
      <w:r>
        <w:rPr>
          <w:spacing w:val="-5"/>
          <w:sz w:val="22"/>
        </w:rPr>
        <w:t> </w:t>
      </w:r>
      <w:r>
        <w:rPr>
          <w:sz w:val="22"/>
        </w:rPr>
        <w:t>primerané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vetranie</w:t>
      </w:r>
    </w:p>
    <w:p>
      <w:pPr>
        <w:spacing w:before="1"/>
        <w:ind w:left="964" w:right="0" w:firstLine="0"/>
        <w:jc w:val="left"/>
        <w:rPr>
          <w:sz w:val="22"/>
        </w:rPr>
      </w:pPr>
      <w:r>
        <w:rPr>
          <w:sz w:val="22"/>
        </w:rPr>
        <w:t>□zabezpečený</w:t>
      </w:r>
      <w:r>
        <w:rPr>
          <w:spacing w:val="-9"/>
          <w:sz w:val="22"/>
        </w:rPr>
        <w:t> </w:t>
      </w:r>
      <w:r>
        <w:rPr>
          <w:sz w:val="22"/>
        </w:rPr>
        <w:t>výstražný</w:t>
      </w:r>
      <w:r>
        <w:rPr>
          <w:spacing w:val="-5"/>
          <w:sz w:val="22"/>
        </w:rPr>
        <w:t> </w:t>
      </w:r>
      <w:r>
        <w:rPr>
          <w:sz w:val="22"/>
        </w:rPr>
        <w:t>systém</w:t>
      </w:r>
      <w:r>
        <w:rPr>
          <w:spacing w:val="-3"/>
          <w:sz w:val="22"/>
        </w:rPr>
        <w:t> </w:t>
      </w:r>
      <w:r>
        <w:rPr>
          <w:sz w:val="22"/>
        </w:rPr>
        <w:t>ak</w:t>
      </w:r>
      <w:r>
        <w:rPr>
          <w:spacing w:val="-7"/>
          <w:sz w:val="22"/>
        </w:rPr>
        <w:t> </w:t>
      </w:r>
      <w:r>
        <w:rPr>
          <w:sz w:val="22"/>
        </w:rPr>
        <w:t>je</w:t>
      </w:r>
      <w:r>
        <w:rPr>
          <w:spacing w:val="-6"/>
          <w:sz w:val="22"/>
        </w:rPr>
        <w:t> </w:t>
      </w:r>
      <w:r>
        <w:rPr>
          <w:sz w:val="22"/>
        </w:rPr>
        <w:t>vetranie</w:t>
      </w:r>
      <w:r>
        <w:rPr>
          <w:spacing w:val="-5"/>
          <w:sz w:val="22"/>
        </w:rPr>
        <w:t> </w:t>
      </w:r>
      <w:r>
        <w:rPr>
          <w:sz w:val="22"/>
        </w:rPr>
        <w:t>zabezpečené</w:t>
      </w:r>
      <w:r>
        <w:rPr>
          <w:spacing w:val="-6"/>
          <w:sz w:val="22"/>
        </w:rPr>
        <w:t> </w:t>
      </w:r>
      <w:r>
        <w:rPr>
          <w:sz w:val="22"/>
        </w:rPr>
        <w:t>mechanickým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zariadením</w:t>
      </w:r>
    </w:p>
    <w:p>
      <w:pPr>
        <w:spacing w:line="267" w:lineRule="exact" w:before="0"/>
        <w:ind w:left="964" w:right="0" w:firstLine="0"/>
        <w:jc w:val="left"/>
        <w:rPr>
          <w:sz w:val="22"/>
        </w:rPr>
      </w:pPr>
      <w:r>
        <w:rPr>
          <w:sz w:val="22"/>
        </w:rPr>
        <w:t>□zabezpečené</w:t>
      </w:r>
      <w:r>
        <w:rPr>
          <w:spacing w:val="-5"/>
          <w:sz w:val="22"/>
        </w:rPr>
        <w:t> </w:t>
      </w:r>
      <w:r>
        <w:rPr>
          <w:sz w:val="22"/>
        </w:rPr>
        <w:t>primerané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osvetlenie</w:t>
      </w:r>
    </w:p>
    <w:p>
      <w:pPr>
        <w:spacing w:line="267" w:lineRule="exact" w:before="0"/>
        <w:ind w:left="964" w:right="0" w:firstLine="0"/>
        <w:jc w:val="left"/>
        <w:rPr>
          <w:sz w:val="22"/>
        </w:rPr>
      </w:pPr>
      <w:r>
        <w:rPr>
          <w:sz w:val="22"/>
        </w:rPr>
        <w:t>□zabezpečené</w:t>
      </w:r>
      <w:r>
        <w:rPr>
          <w:spacing w:val="-4"/>
          <w:sz w:val="22"/>
        </w:rPr>
        <w:t> </w:t>
      </w:r>
      <w:r>
        <w:rPr>
          <w:sz w:val="22"/>
        </w:rPr>
        <w:t>pevné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odolné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podlahy</w:t>
      </w:r>
    </w:p>
    <w:p>
      <w:pPr>
        <w:spacing w:before="1"/>
        <w:ind w:left="964" w:right="0" w:firstLine="0"/>
        <w:jc w:val="left"/>
        <w:rPr>
          <w:sz w:val="22"/>
        </w:rPr>
      </w:pPr>
      <w:r>
        <w:rPr>
          <w:sz w:val="22"/>
        </w:rPr>
        <w:t>□zabezpečená</w:t>
      </w:r>
      <w:r>
        <w:rPr>
          <w:spacing w:val="-6"/>
          <w:sz w:val="22"/>
        </w:rPr>
        <w:t> </w:t>
      </w:r>
      <w:r>
        <w:rPr>
          <w:sz w:val="22"/>
        </w:rPr>
        <w:t>ochrana</w:t>
      </w:r>
      <w:r>
        <w:rPr>
          <w:spacing w:val="-7"/>
          <w:sz w:val="22"/>
        </w:rPr>
        <w:t> </w:t>
      </w:r>
      <w:r>
        <w:rPr>
          <w:sz w:val="22"/>
        </w:rPr>
        <w:t>pred</w:t>
      </w:r>
      <w:r>
        <w:rPr>
          <w:spacing w:val="-5"/>
          <w:sz w:val="22"/>
        </w:rPr>
        <w:t> </w:t>
      </w:r>
      <w:r>
        <w:rPr>
          <w:sz w:val="22"/>
        </w:rPr>
        <w:t>nepriazňou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počasia</w:t>
      </w:r>
    </w:p>
    <w:p>
      <w:pPr>
        <w:pStyle w:val="BodyText"/>
        <w:rPr>
          <w:i w:val="0"/>
        </w:rPr>
      </w:pPr>
    </w:p>
    <w:p>
      <w:pPr>
        <w:pStyle w:val="ListParagraph"/>
        <w:numPr>
          <w:ilvl w:val="0"/>
          <w:numId w:val="7"/>
        </w:numPr>
        <w:tabs>
          <w:tab w:pos="964" w:val="left" w:leader="none"/>
          <w:tab w:pos="965" w:val="left" w:leader="none"/>
        </w:tabs>
        <w:spacing w:line="240" w:lineRule="auto" w:before="0" w:after="0"/>
        <w:ind w:left="964" w:right="0" w:hanging="409"/>
        <w:jc w:val="left"/>
        <w:rPr>
          <w:sz w:val="22"/>
        </w:rPr>
      </w:pPr>
      <w:r>
        <w:rPr>
          <w:sz w:val="22"/>
        </w:rPr>
        <w:t>Priestor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znehybňovania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0" w:after="0"/>
        <w:ind w:left="1148" w:right="0" w:hanging="185"/>
        <w:jc w:val="left"/>
        <w:rPr>
          <w:sz w:val="22"/>
        </w:rPr>
      </w:pPr>
      <w:r>
        <w:rPr>
          <w:sz w:val="22"/>
        </w:rPr>
        <w:t>dostatočne</w:t>
      </w:r>
      <w:r>
        <w:rPr>
          <w:spacing w:val="-11"/>
          <w:sz w:val="22"/>
        </w:rPr>
        <w:t> </w:t>
      </w:r>
      <w:r>
        <w:rPr>
          <w:sz w:val="22"/>
        </w:rPr>
        <w:t>priestranný</w:t>
      </w:r>
      <w:r>
        <w:rPr>
          <w:spacing w:val="-4"/>
          <w:sz w:val="22"/>
        </w:rPr>
        <w:t> </w:t>
      </w:r>
      <w:r>
        <w:rPr>
          <w:sz w:val="22"/>
        </w:rPr>
        <w:t>pre</w:t>
      </w:r>
      <w:r>
        <w:rPr>
          <w:spacing w:val="-5"/>
          <w:sz w:val="22"/>
        </w:rPr>
        <w:t> </w:t>
      </w:r>
      <w:r>
        <w:rPr>
          <w:sz w:val="22"/>
        </w:rPr>
        <w:t>personál</w:t>
      </w:r>
      <w:r>
        <w:rPr>
          <w:spacing w:val="-8"/>
          <w:sz w:val="22"/>
        </w:rPr>
        <w:t> </w:t>
      </w:r>
      <w:r>
        <w:rPr>
          <w:sz w:val="22"/>
        </w:rPr>
        <w:t>okolo</w:t>
      </w:r>
      <w:r>
        <w:rPr>
          <w:spacing w:val="-6"/>
          <w:sz w:val="22"/>
        </w:rPr>
        <w:t> </w:t>
      </w:r>
      <w:r>
        <w:rPr>
          <w:sz w:val="22"/>
        </w:rPr>
        <w:t>znehybňovacieho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zariadenia,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1" w:after="0"/>
        <w:ind w:left="1148" w:right="0" w:hanging="185"/>
        <w:jc w:val="left"/>
        <w:rPr>
          <w:sz w:val="22"/>
        </w:rPr>
      </w:pPr>
      <w:r>
        <w:rPr>
          <w:sz w:val="22"/>
        </w:rPr>
        <w:t>umiestnený</w:t>
      </w:r>
      <w:r>
        <w:rPr>
          <w:spacing w:val="-8"/>
          <w:sz w:val="22"/>
        </w:rPr>
        <w:t> </w:t>
      </w:r>
      <w:r>
        <w:rPr>
          <w:sz w:val="22"/>
        </w:rPr>
        <w:t>mimo</w:t>
      </w:r>
      <w:r>
        <w:rPr>
          <w:spacing w:val="-7"/>
          <w:sz w:val="22"/>
        </w:rPr>
        <w:t> </w:t>
      </w:r>
      <w:r>
        <w:rPr>
          <w:sz w:val="22"/>
        </w:rPr>
        <w:t>dohľad</w:t>
      </w:r>
      <w:r>
        <w:rPr>
          <w:spacing w:val="-6"/>
          <w:sz w:val="22"/>
        </w:rPr>
        <w:t> </w:t>
      </w:r>
      <w:r>
        <w:rPr>
          <w:sz w:val="22"/>
        </w:rPr>
        <w:t>ostatných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zvierat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0" w:after="0"/>
        <w:ind w:left="1148" w:right="0" w:hanging="185"/>
        <w:jc w:val="left"/>
        <w:rPr>
          <w:sz w:val="22"/>
        </w:rPr>
      </w:pPr>
      <w:r>
        <w:rPr>
          <w:sz w:val="22"/>
        </w:rPr>
        <w:t>umiestnený</w:t>
      </w:r>
      <w:r>
        <w:rPr>
          <w:spacing w:val="-6"/>
          <w:sz w:val="22"/>
        </w:rPr>
        <w:t> </w:t>
      </w:r>
      <w:r>
        <w:rPr>
          <w:sz w:val="22"/>
        </w:rPr>
        <w:t>tak,</w:t>
      </w:r>
      <w:r>
        <w:rPr>
          <w:spacing w:val="-5"/>
          <w:sz w:val="22"/>
        </w:rPr>
        <w:t> </w:t>
      </w:r>
      <w:r>
        <w:rPr>
          <w:sz w:val="22"/>
        </w:rPr>
        <w:t>aby</w:t>
      </w:r>
      <w:r>
        <w:rPr>
          <w:spacing w:val="-5"/>
          <w:sz w:val="22"/>
        </w:rPr>
        <w:t> </w:t>
      </w:r>
      <w:r>
        <w:rPr>
          <w:sz w:val="22"/>
        </w:rPr>
        <w:t>zviera</w:t>
      </w:r>
      <w:r>
        <w:rPr>
          <w:spacing w:val="-5"/>
          <w:sz w:val="22"/>
        </w:rPr>
        <w:t> </w:t>
      </w:r>
      <w:r>
        <w:rPr>
          <w:sz w:val="22"/>
        </w:rPr>
        <w:t>neodmietalo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neho</w:t>
      </w:r>
      <w:r>
        <w:rPr>
          <w:spacing w:val="-5"/>
          <w:sz w:val="22"/>
        </w:rPr>
        <w:t> </w:t>
      </w:r>
      <w:r>
        <w:rPr>
          <w:sz w:val="22"/>
        </w:rPr>
        <w:t>vojsť</w:t>
      </w:r>
      <w:r>
        <w:rPr>
          <w:spacing w:val="-5"/>
          <w:sz w:val="22"/>
        </w:rPr>
        <w:t> </w:t>
      </w:r>
      <w:r>
        <w:rPr>
          <w:sz w:val="22"/>
        </w:rPr>
        <w:t>(proti</w:t>
      </w:r>
      <w:r>
        <w:rPr>
          <w:spacing w:val="-5"/>
          <w:sz w:val="22"/>
        </w:rPr>
        <w:t> </w:t>
      </w:r>
      <w:r>
        <w:rPr>
          <w:sz w:val="22"/>
        </w:rPr>
        <w:t>stene,</w:t>
      </w:r>
      <w:r>
        <w:rPr>
          <w:spacing w:val="-7"/>
          <w:sz w:val="22"/>
        </w:rPr>
        <w:t> </w:t>
      </w:r>
      <w:r>
        <w:rPr>
          <w:sz w:val="22"/>
        </w:rPr>
        <w:t>silné</w:t>
      </w:r>
      <w:r>
        <w:rPr>
          <w:spacing w:val="-4"/>
          <w:sz w:val="22"/>
        </w:rPr>
        <w:t> </w:t>
      </w:r>
      <w:r>
        <w:rPr>
          <w:sz w:val="22"/>
        </w:rPr>
        <w:t>svetlo,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hluk)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0" w:after="0"/>
        <w:ind w:left="964" w:right="423" w:firstLine="0"/>
        <w:jc w:val="left"/>
        <w:rPr>
          <w:sz w:val="22"/>
        </w:rPr>
      </w:pPr>
      <w:r>
        <w:rPr>
          <w:sz w:val="22"/>
        </w:rPr>
        <w:t>dostatočne</w:t>
      </w:r>
      <w:r>
        <w:rPr>
          <w:spacing w:val="-6"/>
          <w:sz w:val="22"/>
        </w:rPr>
        <w:t> </w:t>
      </w:r>
      <w:r>
        <w:rPr>
          <w:sz w:val="22"/>
        </w:rPr>
        <w:t>veľký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to,</w:t>
      </w:r>
      <w:r>
        <w:rPr>
          <w:spacing w:val="-3"/>
          <w:sz w:val="22"/>
        </w:rPr>
        <w:t> </w:t>
      </w:r>
      <w:r>
        <w:rPr>
          <w:sz w:val="22"/>
        </w:rPr>
        <w:t>aby</w:t>
      </w:r>
      <w:r>
        <w:rPr>
          <w:spacing w:val="-3"/>
          <w:sz w:val="22"/>
        </w:rPr>
        <w:t> </w:t>
      </w:r>
      <w:r>
        <w:rPr>
          <w:sz w:val="22"/>
        </w:rPr>
        <w:t>sa</w:t>
      </w:r>
      <w:r>
        <w:rPr>
          <w:spacing w:val="-3"/>
          <w:sz w:val="22"/>
        </w:rPr>
        <w:t> </w:t>
      </w:r>
      <w:r>
        <w:rPr>
          <w:sz w:val="22"/>
        </w:rPr>
        <w:t>dalo</w:t>
      </w:r>
      <w:r>
        <w:rPr>
          <w:spacing w:val="-2"/>
          <w:sz w:val="22"/>
        </w:rPr>
        <w:t> </w:t>
      </w:r>
      <w:r>
        <w:rPr>
          <w:sz w:val="22"/>
        </w:rPr>
        <w:t>zariadenie</w:t>
      </w:r>
      <w:r>
        <w:rPr>
          <w:spacing w:val="-5"/>
          <w:sz w:val="22"/>
        </w:rPr>
        <w:t> </w:t>
      </w:r>
      <w:r>
        <w:rPr>
          <w:sz w:val="22"/>
        </w:rPr>
        <w:t>prispôsobiť</w:t>
      </w:r>
      <w:r>
        <w:rPr>
          <w:spacing w:val="-3"/>
          <w:sz w:val="22"/>
        </w:rPr>
        <w:t> </w:t>
      </w:r>
      <w:r>
        <w:rPr>
          <w:sz w:val="22"/>
        </w:rPr>
        <w:t>rozdielnym</w:t>
      </w:r>
      <w:r>
        <w:rPr>
          <w:spacing w:val="-2"/>
          <w:sz w:val="22"/>
        </w:rPr>
        <w:t> </w:t>
      </w:r>
      <w:r>
        <w:rPr>
          <w:sz w:val="22"/>
        </w:rPr>
        <w:t>hmotnostiam</w:t>
      </w:r>
      <w:r>
        <w:rPr>
          <w:spacing w:val="-2"/>
          <w:sz w:val="22"/>
        </w:rPr>
        <w:t> </w:t>
      </w:r>
      <w:r>
        <w:rPr>
          <w:sz w:val="22"/>
        </w:rPr>
        <w:t>druhov a kategórií zabíjaných zvierat</w:t>
      </w:r>
    </w:p>
    <w:p>
      <w:pPr>
        <w:pStyle w:val="BodyText"/>
        <w:spacing w:before="11"/>
        <w:rPr>
          <w:i w:val="0"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965" w:val="left" w:leader="none"/>
        </w:tabs>
        <w:spacing w:line="240" w:lineRule="auto" w:before="0" w:after="0"/>
        <w:ind w:left="964" w:right="0" w:hanging="359"/>
        <w:jc w:val="left"/>
        <w:rPr>
          <w:sz w:val="22"/>
        </w:rPr>
      </w:pPr>
      <w:r>
        <w:rPr>
          <w:sz w:val="22"/>
        </w:rPr>
        <w:t>Nakladanie</w:t>
      </w:r>
      <w:r>
        <w:rPr>
          <w:spacing w:val="-4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nevládnym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zvieraťom</w:t>
      </w:r>
    </w:p>
    <w:p>
      <w:pPr>
        <w:pStyle w:val="ListParagraph"/>
        <w:numPr>
          <w:ilvl w:val="1"/>
          <w:numId w:val="7"/>
        </w:numPr>
        <w:tabs>
          <w:tab w:pos="1147" w:val="left" w:leader="none"/>
        </w:tabs>
        <w:spacing w:line="240" w:lineRule="auto" w:before="0" w:after="0"/>
        <w:ind w:left="961" w:right="529" w:firstLine="0"/>
        <w:jc w:val="left"/>
        <w:rPr>
          <w:sz w:val="22"/>
        </w:rPr>
      </w:pPr>
      <w:r>
        <w:rPr>
          <w:sz w:val="22"/>
        </w:rPr>
        <w:t>prevádzka</w:t>
      </w:r>
      <w:r>
        <w:rPr>
          <w:spacing w:val="-4"/>
          <w:sz w:val="22"/>
        </w:rPr>
        <w:t> </w:t>
      </w:r>
      <w:r>
        <w:rPr>
          <w:sz w:val="22"/>
        </w:rPr>
        <w:t>vlastní</w:t>
      </w:r>
      <w:r>
        <w:rPr>
          <w:spacing w:val="-4"/>
          <w:sz w:val="22"/>
        </w:rPr>
        <w:t> </w:t>
      </w:r>
      <w:r>
        <w:rPr>
          <w:sz w:val="22"/>
        </w:rPr>
        <w:t>vozík</w:t>
      </w:r>
      <w:r>
        <w:rPr>
          <w:spacing w:val="-2"/>
          <w:sz w:val="22"/>
        </w:rPr>
        <w:t> 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alebo</w:t>
      </w:r>
      <w:r>
        <w:rPr>
          <w:spacing w:val="-2"/>
          <w:sz w:val="22"/>
        </w:rPr>
        <w:t> </w:t>
      </w:r>
      <w:r>
        <w:rPr>
          <w:sz w:val="22"/>
        </w:rPr>
        <w:t>zariadenie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prenášanie</w:t>
      </w:r>
      <w:r>
        <w:rPr>
          <w:spacing w:val="-2"/>
          <w:sz w:val="22"/>
        </w:rPr>
        <w:t> </w:t>
      </w:r>
      <w:r>
        <w:rPr>
          <w:sz w:val="22"/>
        </w:rPr>
        <w:t>nevládnych</w:t>
      </w:r>
      <w:r>
        <w:rPr>
          <w:spacing w:val="-2"/>
          <w:sz w:val="22"/>
        </w:rPr>
        <w:t> </w:t>
      </w:r>
      <w:r>
        <w:rPr>
          <w:sz w:val="22"/>
        </w:rPr>
        <w:t>zvierat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miesto</w:t>
      </w:r>
      <w:r>
        <w:rPr>
          <w:spacing w:val="-3"/>
          <w:sz w:val="22"/>
        </w:rPr>
        <w:t> </w:t>
      </w:r>
      <w:r>
        <w:rPr>
          <w:sz w:val="22"/>
        </w:rPr>
        <w:t>om- </w:t>
      </w:r>
      <w:r>
        <w:rPr>
          <w:spacing w:val="-2"/>
          <w:sz w:val="22"/>
        </w:rPr>
        <w:t>ráčenia</w:t>
      </w:r>
    </w:p>
    <w:p>
      <w:pPr>
        <w:pStyle w:val="ListParagraph"/>
        <w:numPr>
          <w:ilvl w:val="1"/>
          <w:numId w:val="7"/>
        </w:numPr>
        <w:tabs>
          <w:tab w:pos="1147" w:val="left" w:leader="none"/>
        </w:tabs>
        <w:spacing w:line="240" w:lineRule="auto" w:before="1" w:after="0"/>
        <w:ind w:left="1146" w:right="0" w:hanging="186"/>
        <w:jc w:val="left"/>
        <w:rPr>
          <w:sz w:val="22"/>
        </w:rPr>
      </w:pPr>
      <w:r>
        <w:rPr>
          <w:sz w:val="22"/>
        </w:rPr>
        <w:t>je</w:t>
      </w:r>
      <w:r>
        <w:rPr>
          <w:spacing w:val="-5"/>
          <w:sz w:val="22"/>
        </w:rPr>
        <w:t> </w:t>
      </w:r>
      <w:r>
        <w:rPr>
          <w:sz w:val="22"/>
        </w:rPr>
        <w:t>možné</w:t>
      </w:r>
      <w:r>
        <w:rPr>
          <w:spacing w:val="-1"/>
          <w:sz w:val="22"/>
        </w:rPr>
        <w:t> </w:t>
      </w:r>
      <w:r>
        <w:rPr>
          <w:sz w:val="22"/>
        </w:rPr>
        <w:t>zabíjanie</w:t>
      </w:r>
      <w:r>
        <w:rPr>
          <w:spacing w:val="-5"/>
          <w:sz w:val="22"/>
        </w:rPr>
        <w:t> </w:t>
      </w:r>
      <w:r>
        <w:rPr>
          <w:sz w:val="22"/>
        </w:rPr>
        <w:t>zvierat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mieste</w:t>
      </w:r>
      <w:r>
        <w:rPr>
          <w:spacing w:val="-1"/>
          <w:sz w:val="22"/>
        </w:rPr>
        <w:t> </w:t>
      </w:r>
      <w:r>
        <w:rPr>
          <w:sz w:val="22"/>
        </w:rPr>
        <w:t>kde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ležia</w:t>
      </w:r>
    </w:p>
    <w:p>
      <w:pPr>
        <w:spacing w:before="0"/>
        <w:ind w:left="961" w:right="34" w:firstLine="0"/>
        <w:jc w:val="left"/>
        <w:rPr>
          <w:sz w:val="22"/>
        </w:rPr>
      </w:pPr>
      <w:r>
        <w:rPr>
          <w:sz w:val="22"/>
        </w:rPr>
        <w:t>□pri</w:t>
      </w:r>
      <w:r>
        <w:rPr>
          <w:spacing w:val="-2"/>
          <w:sz w:val="22"/>
        </w:rPr>
        <w:t> </w:t>
      </w:r>
      <w:r>
        <w:rPr>
          <w:sz w:val="22"/>
        </w:rPr>
        <w:t>hydine</w:t>
      </w:r>
      <w:r>
        <w:rPr>
          <w:spacing w:val="-1"/>
          <w:sz w:val="22"/>
        </w:rPr>
        <w:t> </w:t>
      </w:r>
      <w:r>
        <w:rPr>
          <w:sz w:val="22"/>
        </w:rPr>
        <w:t>používanie</w:t>
      </w:r>
      <w:r>
        <w:rPr>
          <w:spacing w:val="-4"/>
          <w:sz w:val="22"/>
        </w:rPr>
        <w:t> </w:t>
      </w:r>
      <w:r>
        <w:rPr>
          <w:sz w:val="22"/>
        </w:rPr>
        <w:t>výkonu</w:t>
      </w:r>
      <w:r>
        <w:rPr>
          <w:spacing w:val="-3"/>
          <w:sz w:val="22"/>
        </w:rPr>
        <w:t> </w:t>
      </w:r>
      <w:r>
        <w:rPr>
          <w:sz w:val="22"/>
        </w:rPr>
        <w:t>alternatívnych</w:t>
      </w:r>
      <w:r>
        <w:rPr>
          <w:spacing w:val="-5"/>
          <w:sz w:val="22"/>
        </w:rPr>
        <w:t> </w:t>
      </w:r>
      <w:r>
        <w:rPr>
          <w:sz w:val="22"/>
        </w:rPr>
        <w:t>metód</w:t>
      </w:r>
      <w:r>
        <w:rPr>
          <w:spacing w:val="-5"/>
          <w:sz w:val="22"/>
        </w:rPr>
        <w:t> </w:t>
      </w:r>
      <w:r>
        <w:rPr>
          <w:sz w:val="22"/>
        </w:rPr>
        <w:t>usmrtenia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cervikálna</w:t>
      </w:r>
      <w:r>
        <w:rPr>
          <w:spacing w:val="-5"/>
          <w:sz w:val="22"/>
        </w:rPr>
        <w:t> </w:t>
      </w:r>
      <w:r>
        <w:rPr>
          <w:sz w:val="22"/>
        </w:rPr>
        <w:t>dislokácia</w:t>
      </w:r>
      <w:r>
        <w:rPr>
          <w:spacing w:val="-1"/>
          <w:sz w:val="22"/>
        </w:rPr>
        <w:t> </w:t>
      </w:r>
      <w:r>
        <w:rPr>
          <w:sz w:val="22"/>
        </w:rPr>
        <w:t>-vykrú- tenie krku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187" w:top="1360" w:bottom="1380" w:left="1160" w:right="1020"/>
        </w:sectPr>
      </w:pPr>
    </w:p>
    <w:p>
      <w:pPr>
        <w:pStyle w:val="ListParagraph"/>
        <w:numPr>
          <w:ilvl w:val="0"/>
          <w:numId w:val="7"/>
        </w:numPr>
        <w:tabs>
          <w:tab w:pos="965" w:val="left" w:leader="none"/>
        </w:tabs>
        <w:spacing w:line="240" w:lineRule="auto" w:before="43" w:after="0"/>
        <w:ind w:left="964" w:right="0" w:hanging="359"/>
        <w:jc w:val="left"/>
        <w:rPr>
          <w:sz w:val="22"/>
        </w:rPr>
      </w:pPr>
      <w:r>
        <w:rPr>
          <w:spacing w:val="-2"/>
          <w:sz w:val="22"/>
        </w:rPr>
        <w:t>Omračovanie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1" w:after="0"/>
        <w:ind w:left="1148" w:right="0" w:hanging="185"/>
        <w:jc w:val="left"/>
        <w:rPr>
          <w:sz w:val="22"/>
        </w:rPr>
      </w:pPr>
      <w:r>
        <w:rPr>
          <w:sz w:val="22"/>
        </w:rPr>
        <w:t>v</w:t>
      </w:r>
      <w:r>
        <w:rPr>
          <w:spacing w:val="-9"/>
          <w:sz w:val="22"/>
        </w:rPr>
        <w:t> </w:t>
      </w:r>
      <w:r>
        <w:rPr>
          <w:sz w:val="22"/>
        </w:rPr>
        <w:t>mieste</w:t>
      </w:r>
      <w:r>
        <w:rPr>
          <w:spacing w:val="-6"/>
          <w:sz w:val="22"/>
        </w:rPr>
        <w:t> </w:t>
      </w:r>
      <w:r>
        <w:rPr>
          <w:sz w:val="22"/>
        </w:rPr>
        <w:t>omračovania</w:t>
      </w:r>
      <w:r>
        <w:rPr>
          <w:spacing w:val="-4"/>
          <w:sz w:val="22"/>
        </w:rPr>
        <w:t> </w:t>
      </w:r>
      <w:r>
        <w:rPr>
          <w:sz w:val="22"/>
        </w:rPr>
        <w:t>je</w:t>
      </w:r>
      <w:r>
        <w:rPr>
          <w:spacing w:val="-6"/>
          <w:sz w:val="22"/>
        </w:rPr>
        <w:t> </w:t>
      </w:r>
      <w:r>
        <w:rPr>
          <w:sz w:val="22"/>
        </w:rPr>
        <w:t>prítomný</w:t>
      </w:r>
      <w:r>
        <w:rPr>
          <w:spacing w:val="-4"/>
          <w:sz w:val="22"/>
        </w:rPr>
        <w:t> </w:t>
      </w:r>
      <w:r>
        <w:rPr>
          <w:sz w:val="22"/>
        </w:rPr>
        <w:t>náhradný</w:t>
      </w:r>
      <w:r>
        <w:rPr>
          <w:spacing w:val="-6"/>
          <w:sz w:val="22"/>
        </w:rPr>
        <w:t> </w:t>
      </w:r>
      <w:r>
        <w:rPr>
          <w:sz w:val="22"/>
        </w:rPr>
        <w:t>omračovací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prístroj</w:t>
      </w:r>
    </w:p>
    <w:p>
      <w:pPr>
        <w:spacing w:before="0"/>
        <w:ind w:left="964" w:right="0" w:firstLine="0"/>
        <w:jc w:val="left"/>
        <w:rPr>
          <w:sz w:val="22"/>
        </w:rPr>
      </w:pPr>
      <w:r>
        <w:rPr>
          <w:sz w:val="22"/>
        </w:rPr>
        <w:t>□umiestnený</w:t>
      </w:r>
      <w:r>
        <w:rPr>
          <w:spacing w:val="-5"/>
          <w:sz w:val="22"/>
        </w:rPr>
        <w:t> </w:t>
      </w:r>
      <w:r>
        <w:rPr>
          <w:sz w:val="22"/>
        </w:rPr>
        <w:t>prístroj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bitúnku</w:t>
      </w:r>
      <w:r>
        <w:rPr>
          <w:spacing w:val="-5"/>
          <w:sz w:val="22"/>
        </w:rPr>
        <w:t> </w:t>
      </w:r>
      <w:r>
        <w:rPr>
          <w:sz w:val="22"/>
        </w:rPr>
        <w:t>tak,</w:t>
      </w:r>
      <w:r>
        <w:rPr>
          <w:spacing w:val="-4"/>
          <w:sz w:val="22"/>
        </w:rPr>
        <w:t> </w:t>
      </w:r>
      <w:r>
        <w:rPr>
          <w:sz w:val="22"/>
        </w:rPr>
        <w:t>aby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neho</w:t>
      </w:r>
      <w:r>
        <w:rPr>
          <w:spacing w:val="-5"/>
          <w:sz w:val="22"/>
        </w:rPr>
        <w:t> </w:t>
      </w:r>
      <w:r>
        <w:rPr>
          <w:sz w:val="22"/>
        </w:rPr>
        <w:t>obslužný</w:t>
      </w:r>
      <w:r>
        <w:rPr>
          <w:spacing w:val="-4"/>
          <w:sz w:val="22"/>
        </w:rPr>
        <w:t> </w:t>
      </w:r>
      <w:r>
        <w:rPr>
          <w:sz w:val="22"/>
        </w:rPr>
        <w:t>personál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videl</w:t>
      </w:r>
    </w:p>
    <w:p>
      <w:pPr>
        <w:spacing w:before="0"/>
        <w:ind w:left="964" w:right="0" w:firstLine="0"/>
        <w:jc w:val="left"/>
        <w:rPr>
          <w:sz w:val="22"/>
        </w:rPr>
      </w:pPr>
      <w:r>
        <w:rPr>
          <w:sz w:val="22"/>
        </w:rPr>
        <w:t>□pri</w:t>
      </w:r>
      <w:r>
        <w:rPr>
          <w:spacing w:val="-5"/>
          <w:sz w:val="22"/>
        </w:rPr>
        <w:t> </w:t>
      </w:r>
      <w:r>
        <w:rPr>
          <w:sz w:val="22"/>
        </w:rPr>
        <w:t>elektrickom</w:t>
      </w:r>
      <w:r>
        <w:rPr>
          <w:spacing w:val="-4"/>
          <w:sz w:val="22"/>
        </w:rPr>
        <w:t> </w:t>
      </w:r>
      <w:r>
        <w:rPr>
          <w:sz w:val="22"/>
        </w:rPr>
        <w:t>vodnom</w:t>
      </w:r>
      <w:r>
        <w:rPr>
          <w:spacing w:val="-2"/>
          <w:sz w:val="22"/>
        </w:rPr>
        <w:t> </w:t>
      </w:r>
      <w:r>
        <w:rPr>
          <w:sz w:val="22"/>
        </w:rPr>
        <w:t>kúpeli</w:t>
      </w:r>
      <w:r>
        <w:rPr>
          <w:spacing w:val="-2"/>
          <w:sz w:val="22"/>
        </w:rPr>
        <w:t> </w:t>
      </w:r>
      <w:r>
        <w:rPr>
          <w:sz w:val="22"/>
        </w:rPr>
        <w:t>umožnený</w:t>
      </w:r>
      <w:r>
        <w:rPr>
          <w:spacing w:val="-2"/>
          <w:sz w:val="22"/>
        </w:rPr>
        <w:t> </w:t>
      </w:r>
      <w:r>
        <w:rPr>
          <w:sz w:val="22"/>
        </w:rPr>
        <w:t>prístup</w:t>
      </w:r>
      <w:r>
        <w:rPr>
          <w:spacing w:val="41"/>
          <w:sz w:val="22"/>
        </w:rPr>
        <w:t> </w:t>
      </w:r>
      <w:r>
        <w:rPr>
          <w:sz w:val="22"/>
        </w:rPr>
        <w:t>ku</w:t>
      </w:r>
      <w:r>
        <w:rPr>
          <w:spacing w:val="-7"/>
          <w:sz w:val="22"/>
        </w:rPr>
        <w:t> </w:t>
      </w:r>
      <w:r>
        <w:rPr>
          <w:sz w:val="22"/>
        </w:rPr>
        <w:t>zvieratám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závesných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hákoch</w:t>
      </w:r>
    </w:p>
    <w:p>
      <w:pPr>
        <w:spacing w:before="0"/>
        <w:ind w:left="964" w:right="34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k</w:t>
      </w:r>
      <w:r>
        <w:rPr>
          <w:spacing w:val="-1"/>
          <w:sz w:val="22"/>
        </w:rPr>
        <w:t> </w:t>
      </w:r>
      <w:r>
        <w:rPr>
          <w:sz w:val="22"/>
        </w:rPr>
        <w:t>hlavnému</w:t>
      </w:r>
      <w:r>
        <w:rPr>
          <w:spacing w:val="-6"/>
          <w:sz w:val="22"/>
        </w:rPr>
        <w:t> </w:t>
      </w:r>
      <w:r>
        <w:rPr>
          <w:sz w:val="22"/>
        </w:rPr>
        <w:t>vypínaču</w:t>
      </w:r>
      <w:r>
        <w:rPr>
          <w:spacing w:val="-3"/>
          <w:sz w:val="22"/>
        </w:rPr>
        <w:t> </w:t>
      </w: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účelom</w:t>
      </w:r>
      <w:r>
        <w:rPr>
          <w:spacing w:val="-3"/>
          <w:sz w:val="22"/>
        </w:rPr>
        <w:t> </w:t>
      </w:r>
      <w:r>
        <w:rPr>
          <w:sz w:val="22"/>
        </w:rPr>
        <w:t>vypnutia</w:t>
      </w:r>
      <w:r>
        <w:rPr>
          <w:spacing w:val="-5"/>
          <w:sz w:val="22"/>
        </w:rPr>
        <w:t> </w:t>
      </w:r>
      <w:r>
        <w:rPr>
          <w:sz w:val="22"/>
        </w:rPr>
        <w:t>činnosti</w:t>
      </w:r>
      <w:r>
        <w:rPr>
          <w:spacing w:val="-5"/>
          <w:sz w:val="22"/>
        </w:rPr>
        <w:t> </w:t>
      </w:r>
      <w:r>
        <w:rPr>
          <w:sz w:val="22"/>
        </w:rPr>
        <w:t>celej</w:t>
      </w:r>
      <w:r>
        <w:rPr>
          <w:spacing w:val="-1"/>
          <w:sz w:val="22"/>
        </w:rPr>
        <w:t> </w:t>
      </w:r>
      <w:r>
        <w:rPr>
          <w:sz w:val="22"/>
        </w:rPr>
        <w:t>linky</w:t>
      </w:r>
      <w:r>
        <w:rPr>
          <w:spacing w:val="-4"/>
          <w:sz w:val="22"/>
        </w:rPr>
        <w:t> </w:t>
      </w:r>
      <w:r>
        <w:rPr>
          <w:sz w:val="22"/>
        </w:rPr>
        <w:t>v prípade</w:t>
      </w:r>
      <w:r>
        <w:rPr>
          <w:spacing w:val="-4"/>
          <w:sz w:val="22"/>
        </w:rPr>
        <w:t> </w:t>
      </w:r>
      <w:r>
        <w:rPr>
          <w:sz w:val="22"/>
        </w:rPr>
        <w:t>poruchy</w:t>
      </w:r>
      <w:r>
        <w:rPr>
          <w:spacing w:val="-2"/>
          <w:sz w:val="22"/>
        </w:rPr>
        <w:t> </w:t>
      </w:r>
      <w:r>
        <w:rPr>
          <w:sz w:val="22"/>
        </w:rPr>
        <w:t>alebo</w:t>
      </w:r>
      <w:r>
        <w:rPr>
          <w:spacing w:val="-3"/>
          <w:sz w:val="22"/>
        </w:rPr>
        <w:t> </w:t>
      </w:r>
      <w:r>
        <w:rPr>
          <w:sz w:val="22"/>
        </w:rPr>
        <w:t>omeš- kania linky</w:t>
      </w:r>
    </w:p>
    <w:p>
      <w:pPr>
        <w:pStyle w:val="BodyText"/>
        <w:spacing w:before="1"/>
        <w:rPr>
          <w:i w:val="0"/>
        </w:rPr>
      </w:pPr>
    </w:p>
    <w:p>
      <w:pPr>
        <w:pStyle w:val="ListParagraph"/>
        <w:numPr>
          <w:ilvl w:val="0"/>
          <w:numId w:val="7"/>
        </w:numPr>
        <w:tabs>
          <w:tab w:pos="965" w:val="left" w:leader="none"/>
        </w:tabs>
        <w:spacing w:line="267" w:lineRule="exact" w:before="0" w:after="0"/>
        <w:ind w:left="964" w:right="0" w:hanging="459"/>
        <w:jc w:val="left"/>
        <w:rPr>
          <w:sz w:val="22"/>
        </w:rPr>
      </w:pPr>
      <w:r>
        <w:rPr>
          <w:spacing w:val="-2"/>
          <w:sz w:val="22"/>
        </w:rPr>
        <w:t>Vykrvenie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67" w:lineRule="exact" w:before="0" w:after="0"/>
        <w:ind w:left="1148" w:right="0" w:hanging="185"/>
        <w:jc w:val="left"/>
        <w:rPr>
          <w:sz w:val="22"/>
        </w:rPr>
      </w:pPr>
      <w:r>
        <w:rPr>
          <w:sz w:val="22"/>
        </w:rPr>
        <w:t>vykonané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ľahu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0" w:after="0"/>
        <w:ind w:left="1148" w:right="0" w:hanging="185"/>
        <w:jc w:val="left"/>
        <w:rPr>
          <w:sz w:val="22"/>
        </w:rPr>
      </w:pPr>
      <w:r>
        <w:rPr>
          <w:sz w:val="22"/>
        </w:rPr>
        <w:t>vykonané</w:t>
      </w:r>
      <w:r>
        <w:rPr>
          <w:spacing w:val="-5"/>
          <w:sz w:val="22"/>
        </w:rPr>
        <w:t> </w:t>
      </w:r>
      <w:r>
        <w:rPr>
          <w:sz w:val="22"/>
        </w:rPr>
        <w:t>vo</w:t>
      </w:r>
      <w:r>
        <w:rPr>
          <w:spacing w:val="-4"/>
          <w:sz w:val="22"/>
        </w:rPr>
        <w:t> vise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1" w:after="0"/>
        <w:ind w:left="1148" w:right="0" w:hanging="185"/>
        <w:jc w:val="left"/>
        <w:rPr>
          <w:sz w:val="22"/>
        </w:rPr>
      </w:pPr>
      <w:r>
        <w:rPr>
          <w:sz w:val="22"/>
        </w:rPr>
        <w:t>je</w:t>
      </w:r>
      <w:r>
        <w:rPr>
          <w:spacing w:val="-7"/>
          <w:sz w:val="22"/>
        </w:rPr>
        <w:t> </w:t>
      </w:r>
      <w:r>
        <w:rPr>
          <w:sz w:val="22"/>
        </w:rPr>
        <w:t>určená</w:t>
      </w:r>
      <w:r>
        <w:rPr>
          <w:spacing w:val="-5"/>
          <w:sz w:val="22"/>
        </w:rPr>
        <w:t> </w:t>
      </w:r>
      <w:r>
        <w:rPr>
          <w:sz w:val="22"/>
        </w:rPr>
        <w:t>osoba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kontrolu</w:t>
      </w:r>
      <w:r>
        <w:rPr>
          <w:spacing w:val="-4"/>
          <w:sz w:val="22"/>
        </w:rPr>
        <w:t> </w:t>
      </w:r>
      <w:r>
        <w:rPr>
          <w:sz w:val="22"/>
        </w:rPr>
        <w:t>dodržiavania</w:t>
      </w:r>
      <w:r>
        <w:rPr>
          <w:spacing w:val="-3"/>
          <w:sz w:val="22"/>
        </w:rPr>
        <w:t> </w:t>
      </w:r>
      <w:r>
        <w:rPr>
          <w:sz w:val="22"/>
        </w:rPr>
        <w:t>času</w:t>
      </w:r>
      <w:r>
        <w:rPr>
          <w:spacing w:val="-5"/>
          <w:sz w:val="22"/>
        </w:rPr>
        <w:t> </w:t>
      </w:r>
      <w:r>
        <w:rPr>
          <w:sz w:val="22"/>
        </w:rPr>
        <w:t>od</w:t>
      </w:r>
      <w:r>
        <w:rPr>
          <w:spacing w:val="-5"/>
          <w:sz w:val="22"/>
        </w:rPr>
        <w:t> </w:t>
      </w:r>
      <w:r>
        <w:rPr>
          <w:sz w:val="22"/>
        </w:rPr>
        <w:t>omráčenia</w:t>
      </w:r>
      <w:r>
        <w:rPr>
          <w:spacing w:val="-3"/>
          <w:sz w:val="22"/>
        </w:rPr>
        <w:t> </w:t>
      </w:r>
      <w:r>
        <w:rPr>
          <w:sz w:val="22"/>
        </w:rPr>
        <w:t>po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vykrvenie</w:t>
      </w:r>
    </w:p>
    <w:p>
      <w:pPr>
        <w:pStyle w:val="BodyText"/>
        <w:spacing w:before="11"/>
        <w:rPr>
          <w:i w:val="0"/>
          <w:sz w:val="10"/>
        </w:rPr>
      </w:pPr>
      <w:r>
        <w:rPr/>
        <w:pict>
          <v:shape style="position:absolute;margin-left:70.823997pt;margin-top:7.8831pt;width:451.1pt;height:.1pt;mso-position-horizontal-relative:page;mso-position-vertical-relative:paragraph;z-index:-15727104;mso-wrap-distance-left:0;mso-wrap-distance-right:0" id="docshape6" coordorigin="1416,158" coordsize="9022,0" path="m1416,158l10438,158e" filled="false" stroked="true" strokeweight=".738473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7"/>
        <w:rPr>
          <w:i w:val="0"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801" w:val="left" w:leader="none"/>
        </w:tabs>
        <w:spacing w:line="276" w:lineRule="auto" w:before="56" w:after="0"/>
        <w:ind w:left="616" w:right="507" w:firstLine="0"/>
        <w:jc w:val="left"/>
        <w:rPr>
          <w:sz w:val="22"/>
        </w:rPr>
      </w:pPr>
      <w:r>
        <w:rPr>
          <w:sz w:val="22"/>
        </w:rPr>
        <w:t>sa</w:t>
      </w:r>
      <w:r>
        <w:rPr>
          <w:spacing w:val="-3"/>
          <w:sz w:val="22"/>
        </w:rPr>
        <w:t> </w:t>
      </w:r>
      <w:r>
        <w:rPr>
          <w:sz w:val="22"/>
        </w:rPr>
        <w:t>zaškrtne</w:t>
      </w:r>
      <w:r>
        <w:rPr>
          <w:spacing w:val="-5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prípade</w:t>
      </w:r>
      <w:r>
        <w:rPr>
          <w:spacing w:val="-5"/>
          <w:sz w:val="22"/>
        </w:rPr>
        <w:t> </w:t>
      </w:r>
      <w:r>
        <w:rPr>
          <w:sz w:val="22"/>
        </w:rPr>
        <w:t>pozitívnej</w:t>
      </w:r>
      <w:r>
        <w:rPr>
          <w:spacing w:val="-4"/>
          <w:sz w:val="22"/>
        </w:rPr>
        <w:t> </w:t>
      </w:r>
      <w:r>
        <w:rPr>
          <w:sz w:val="22"/>
        </w:rPr>
        <w:t>odpovede,</w:t>
      </w:r>
      <w:r>
        <w:rPr>
          <w:spacing w:val="-2"/>
          <w:sz w:val="22"/>
        </w:rPr>
        <w:t> </w:t>
      </w:r>
      <w:r>
        <w:rPr>
          <w:sz w:val="22"/>
        </w:rPr>
        <w:t>tzn.</w:t>
      </w:r>
      <w:r>
        <w:rPr>
          <w:spacing w:val="-4"/>
          <w:sz w:val="22"/>
        </w:rPr>
        <w:t> </w:t>
      </w:r>
      <w:r>
        <w:rPr>
          <w:sz w:val="22"/>
        </w:rPr>
        <w:t>ak</w:t>
      </w:r>
      <w:r>
        <w:rPr>
          <w:spacing w:val="-6"/>
          <w:sz w:val="22"/>
        </w:rPr>
        <w:t> </w:t>
      </w:r>
      <w:r>
        <w:rPr>
          <w:sz w:val="22"/>
        </w:rPr>
        <w:t>prevádzkovateľ</w:t>
      </w:r>
      <w:r>
        <w:rPr>
          <w:spacing w:val="-4"/>
          <w:sz w:val="22"/>
        </w:rPr>
        <w:t> </w:t>
      </w:r>
      <w:r>
        <w:rPr>
          <w:sz w:val="22"/>
        </w:rPr>
        <w:t>prikladá</w:t>
      </w:r>
      <w:r>
        <w:rPr>
          <w:spacing w:val="-4"/>
          <w:sz w:val="22"/>
        </w:rPr>
        <w:t> </w:t>
      </w:r>
      <w:r>
        <w:rPr>
          <w:sz w:val="22"/>
        </w:rPr>
        <w:t>požadovaný</w:t>
      </w:r>
      <w:r>
        <w:rPr>
          <w:spacing w:val="-1"/>
          <w:sz w:val="22"/>
        </w:rPr>
        <w:t> </w:t>
      </w:r>
      <w:r>
        <w:rPr>
          <w:sz w:val="22"/>
        </w:rPr>
        <w:t>určený dokument, ak má na svojej prevádzke splnenú danú požiadavku, ak je odpoveď na dotaz áno. □ sa štvorček nezaškrtne, ak</w:t>
      </w:r>
      <w:r>
        <w:rPr>
          <w:spacing w:val="-2"/>
          <w:sz w:val="22"/>
        </w:rPr>
        <w:t> </w:t>
      </w:r>
      <w:r>
        <w:rPr>
          <w:sz w:val="22"/>
        </w:rPr>
        <w:t>prevádzkovateľ požadovanú dokumentáciu neprikladá, nemá návody na činnosti</w:t>
      </w:r>
      <w:r>
        <w:rPr>
          <w:spacing w:val="-1"/>
          <w:sz w:val="22"/>
        </w:rPr>
        <w:t> </w:t>
      </w:r>
      <w:r>
        <w:rPr>
          <w:sz w:val="22"/>
        </w:rPr>
        <w:t>, k zariadeniam,</w:t>
      </w:r>
      <w:r>
        <w:rPr>
          <w:spacing w:val="-2"/>
          <w:sz w:val="22"/>
        </w:rPr>
        <w:t> </w:t>
      </w:r>
      <w:r>
        <w:rPr>
          <w:sz w:val="22"/>
        </w:rPr>
        <w:t>nemá</w:t>
      </w:r>
      <w:r>
        <w:rPr>
          <w:spacing w:val="-2"/>
          <w:sz w:val="22"/>
        </w:rPr>
        <w:t> </w:t>
      </w:r>
      <w:r>
        <w:rPr>
          <w:sz w:val="22"/>
        </w:rPr>
        <w:t>zavedené určené systémy, ani</w:t>
      </w:r>
      <w:r>
        <w:rPr>
          <w:spacing w:val="-2"/>
          <w:sz w:val="22"/>
        </w:rPr>
        <w:t> </w:t>
      </w:r>
      <w:r>
        <w:rPr>
          <w:sz w:val="22"/>
        </w:rPr>
        <w:t>určené</w:t>
      </w:r>
      <w:r>
        <w:rPr>
          <w:spacing w:val="-2"/>
          <w:sz w:val="22"/>
        </w:rPr>
        <w:t> </w:t>
      </w:r>
      <w:r>
        <w:rPr>
          <w:sz w:val="22"/>
        </w:rPr>
        <w:t>osoby,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ktoré sa</w:t>
      </w:r>
      <w:r>
        <w:rPr>
          <w:spacing w:val="-2"/>
          <w:sz w:val="22"/>
        </w:rPr>
        <w:t> </w:t>
      </w:r>
      <w:r>
        <w:rPr>
          <w:sz w:val="22"/>
        </w:rPr>
        <w:t>v žia- dosti odkazuje.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1187" w:top="1620" w:bottom="1380" w:left="1160" w:right="1020"/>
        </w:sectPr>
      </w:pPr>
    </w:p>
    <w:p>
      <w:pPr>
        <w:spacing w:before="37"/>
        <w:ind w:left="25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Vysvetlivky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k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dodatkom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k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žiadosti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 schválenie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pre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bitúnky</w:t>
      </w:r>
      <w:r>
        <w:rPr>
          <w:b/>
          <w:i/>
          <w:spacing w:val="53"/>
          <w:sz w:val="24"/>
        </w:rPr>
        <w:t> </w:t>
      </w:r>
      <w:r>
        <w:rPr>
          <w:b/>
          <w:i/>
          <w:sz w:val="24"/>
        </w:rPr>
        <w:t>Dodatok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Časť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A.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> </w:t>
      </w:r>
      <w:r>
        <w:rPr>
          <w:b/>
          <w:i/>
          <w:spacing w:val="-10"/>
          <w:sz w:val="24"/>
        </w:rPr>
        <w:t>A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Heading2"/>
      </w:pPr>
      <w:r>
        <w:rPr>
          <w:b w:val="0"/>
        </w:rPr>
        <w:t>7.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42"/>
        </w:rPr>
        <w:t> </w:t>
      </w:r>
      <w:r>
        <w:rPr>
          <w:b w:val="0"/>
        </w:rPr>
        <w:t>1</w:t>
      </w:r>
      <w:r>
        <w:rPr>
          <w:b w:val="0"/>
          <w:spacing w:val="-1"/>
        </w:rPr>
        <w:t> </w:t>
      </w:r>
      <w:r>
        <w:rPr>
          <w:b w:val="0"/>
        </w:rPr>
        <w:t>–</w:t>
      </w:r>
      <w:r>
        <w:rPr>
          <w:b w:val="0"/>
          <w:spacing w:val="-5"/>
        </w:rPr>
        <w:t> </w:t>
      </w:r>
      <w:r>
        <w:rPr/>
        <w:t>meno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priezvisko</w:t>
      </w:r>
      <w:r>
        <w:rPr>
          <w:spacing w:val="-6"/>
        </w:rPr>
        <w:t> </w:t>
      </w:r>
      <w:r>
        <w:rPr/>
        <w:t>osoby</w:t>
      </w:r>
      <w:r>
        <w:rPr>
          <w:spacing w:val="-3"/>
        </w:rPr>
        <w:t> </w:t>
      </w:r>
      <w:r>
        <w:rPr/>
        <w:t>zodpovednej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dobré</w:t>
      </w:r>
      <w:r>
        <w:rPr>
          <w:spacing w:val="-3"/>
        </w:rPr>
        <w:t> </w:t>
      </w:r>
      <w:r>
        <w:rPr/>
        <w:t>podmienky</w:t>
      </w:r>
      <w:r>
        <w:rPr>
          <w:spacing w:val="-4"/>
        </w:rPr>
        <w:t> </w:t>
      </w:r>
      <w:r>
        <w:rPr>
          <w:spacing w:val="-2"/>
        </w:rPr>
        <w:t>zvierat</w:t>
      </w:r>
    </w:p>
    <w:p>
      <w:pPr>
        <w:pStyle w:val="BodyText"/>
        <w:spacing w:before="121"/>
        <w:ind w:left="616" w:right="389"/>
        <w:jc w:val="both"/>
      </w:pPr>
      <w:r>
        <w:rPr>
          <w:i/>
        </w:rPr>
        <w:t>Prevádzkovateľ</w:t>
      </w:r>
      <w:r>
        <w:rPr>
          <w:i/>
          <w:spacing w:val="-5"/>
        </w:rPr>
        <w:t> </w:t>
      </w:r>
      <w:r>
        <w:rPr>
          <w:i/>
        </w:rPr>
        <w:t>uvedie</w:t>
      </w:r>
      <w:r>
        <w:rPr>
          <w:i/>
          <w:spacing w:val="-4"/>
        </w:rPr>
        <w:t> </w:t>
      </w:r>
      <w:r>
        <w:rPr>
          <w:i/>
        </w:rPr>
        <w:t>meno</w:t>
      </w:r>
      <w:r>
        <w:rPr>
          <w:i/>
          <w:spacing w:val="-5"/>
        </w:rPr>
        <w:t> </w:t>
      </w:r>
      <w:r>
        <w:rPr>
          <w:i/>
        </w:rPr>
        <w:t>osoby</w:t>
      </w:r>
      <w:r>
        <w:rPr>
          <w:i/>
          <w:spacing w:val="-5"/>
        </w:rPr>
        <w:t> </w:t>
      </w:r>
      <w:r>
        <w:rPr>
          <w:i/>
        </w:rPr>
        <w:t>zodpovednej</w:t>
      </w:r>
      <w:r>
        <w:rPr>
          <w:i/>
          <w:spacing w:val="-4"/>
        </w:rPr>
        <w:t> </w:t>
      </w:r>
      <w:r>
        <w:rPr>
          <w:i/>
        </w:rPr>
        <w:t>za</w:t>
      </w:r>
      <w:r>
        <w:rPr>
          <w:i/>
          <w:spacing w:val="-5"/>
        </w:rPr>
        <w:t> </w:t>
      </w:r>
      <w:r>
        <w:rPr>
          <w:i/>
        </w:rPr>
        <w:t>dobré</w:t>
      </w:r>
      <w:r>
        <w:rPr>
          <w:i/>
          <w:spacing w:val="-4"/>
        </w:rPr>
        <w:t> </w:t>
      </w:r>
      <w:r>
        <w:rPr>
          <w:i/>
        </w:rPr>
        <w:t>podmienky</w:t>
      </w:r>
      <w:r>
        <w:rPr>
          <w:i/>
          <w:spacing w:val="-5"/>
        </w:rPr>
        <w:t> </w:t>
      </w:r>
      <w:r>
        <w:rPr>
          <w:i/>
        </w:rPr>
        <w:t>zvierat.</w:t>
      </w:r>
      <w:r>
        <w:rPr>
          <w:i/>
          <w:spacing w:val="-4"/>
        </w:rPr>
        <w:t> </w:t>
      </w:r>
      <w:r>
        <w:rPr>
          <w:i/>
        </w:rPr>
        <w:t>Každý</w:t>
      </w:r>
      <w:r>
        <w:rPr>
          <w:i/>
          <w:spacing w:val="-5"/>
        </w:rPr>
        <w:t> </w:t>
      </w:r>
      <w:r>
        <w:rPr>
          <w:i/>
        </w:rPr>
        <w:t>bitúnok,</w:t>
      </w:r>
      <w:r>
        <w:rPr>
          <w:i/>
          <w:spacing w:val="-4"/>
        </w:rPr>
        <w:t> </w:t>
      </w:r>
      <w:r>
        <w:rPr>
          <w:i/>
        </w:rPr>
        <w:t>ktorý</w:t>
      </w:r>
      <w:r>
        <w:rPr/>
        <w:t> zabije viac ako 1000 DJ cicavčích druhov alebo 150 000 ks hydiny alebo</w:t>
      </w:r>
      <w:r>
        <w:rPr>
          <w:spacing w:val="-1"/>
        </w:rPr>
        <w:t> </w:t>
      </w:r>
      <w:r>
        <w:rPr/>
        <w:t>zajacovitých ročne, musí mať vytvorenú túto funkciu. Uvedie sa jej meno a priezvisko.</w:t>
      </w:r>
    </w:p>
    <w:p>
      <w:pPr>
        <w:pStyle w:val="Heading2"/>
        <w:spacing w:before="120"/>
      </w:pPr>
      <w:r>
        <w:rPr>
          <w:b w:val="0"/>
        </w:rPr>
        <w:t>7.A</w:t>
      </w:r>
      <w:r>
        <w:rPr>
          <w:b w:val="0"/>
          <w:spacing w:val="-7"/>
        </w:rPr>
        <w:t> </w:t>
      </w:r>
      <w:r>
        <w:rPr>
          <w:b w:val="0"/>
        </w:rPr>
        <w:t>2-</w:t>
      </w:r>
      <w:r>
        <w:rPr>
          <w:b w:val="0"/>
          <w:spacing w:val="-3"/>
        </w:rPr>
        <w:t> </w:t>
      </w:r>
      <w:r>
        <w:rPr/>
        <w:t>Maximálny</w:t>
      </w:r>
      <w:r>
        <w:rPr>
          <w:spacing w:val="-6"/>
        </w:rPr>
        <w:t> </w:t>
      </w:r>
      <w:r>
        <w:rPr/>
        <w:t>počet</w:t>
      </w:r>
      <w:r>
        <w:rPr>
          <w:spacing w:val="-5"/>
        </w:rPr>
        <w:t> </w:t>
      </w:r>
      <w:r>
        <w:rPr/>
        <w:t>zabíjaných</w:t>
      </w:r>
      <w:r>
        <w:rPr>
          <w:spacing w:val="-4"/>
        </w:rPr>
        <w:t> </w:t>
      </w:r>
      <w:r>
        <w:rPr/>
        <w:t>zvierat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hodinu</w:t>
      </w:r>
      <w:r>
        <w:rPr>
          <w:spacing w:val="-7"/>
        </w:rPr>
        <w:t> </w:t>
      </w:r>
      <w:r>
        <w:rPr/>
        <w:t>pre</w:t>
      </w:r>
      <w:r>
        <w:rPr>
          <w:spacing w:val="-4"/>
        </w:rPr>
        <w:t> </w:t>
      </w:r>
      <w:r>
        <w:rPr/>
        <w:t>každú</w:t>
      </w:r>
      <w:r>
        <w:rPr>
          <w:spacing w:val="-4"/>
        </w:rPr>
        <w:t> </w:t>
      </w:r>
      <w:r>
        <w:rPr>
          <w:spacing w:val="-2"/>
        </w:rPr>
        <w:t>linku</w:t>
      </w:r>
    </w:p>
    <w:p>
      <w:pPr>
        <w:pStyle w:val="BodyText"/>
        <w:spacing w:before="121"/>
        <w:ind w:left="616" w:right="392"/>
        <w:jc w:val="both"/>
      </w:pPr>
      <w:r>
        <w:rPr>
          <w:i/>
        </w:rPr>
        <w:t>Do</w:t>
      </w:r>
      <w:r>
        <w:rPr>
          <w:i/>
          <w:spacing w:val="-12"/>
        </w:rPr>
        <w:t> </w:t>
      </w:r>
      <w:r>
        <w:rPr>
          <w:i/>
        </w:rPr>
        <w:t>tabuľky</w:t>
      </w:r>
      <w:r>
        <w:rPr>
          <w:i/>
          <w:spacing w:val="-11"/>
        </w:rPr>
        <w:t> </w:t>
      </w:r>
      <w:r>
        <w:rPr>
          <w:i/>
        </w:rPr>
        <w:t>sa</w:t>
      </w:r>
      <w:r>
        <w:rPr>
          <w:i/>
          <w:spacing w:val="-12"/>
        </w:rPr>
        <w:t> </w:t>
      </w:r>
      <w:r>
        <w:rPr>
          <w:i/>
        </w:rPr>
        <w:t>uvedie</w:t>
      </w:r>
      <w:r>
        <w:rPr>
          <w:i/>
          <w:spacing w:val="-12"/>
        </w:rPr>
        <w:t> </w:t>
      </w:r>
      <w:r>
        <w:rPr>
          <w:i/>
        </w:rPr>
        <w:t>počet</w:t>
      </w:r>
      <w:r>
        <w:rPr>
          <w:i/>
          <w:spacing w:val="-13"/>
        </w:rPr>
        <w:t> </w:t>
      </w:r>
      <w:r>
        <w:rPr>
          <w:i/>
        </w:rPr>
        <w:t>zabíjaných</w:t>
      </w:r>
      <w:r>
        <w:rPr>
          <w:i/>
          <w:spacing w:val="-11"/>
        </w:rPr>
        <w:t> </w:t>
      </w:r>
      <w:r>
        <w:rPr>
          <w:i/>
        </w:rPr>
        <w:t>zvierat</w:t>
      </w:r>
      <w:r>
        <w:rPr>
          <w:i/>
          <w:spacing w:val="-11"/>
        </w:rPr>
        <w:t> </w:t>
      </w:r>
      <w:r>
        <w:rPr>
          <w:i/>
        </w:rPr>
        <w:t>za</w:t>
      </w:r>
      <w:r>
        <w:rPr>
          <w:i/>
          <w:spacing w:val="-12"/>
        </w:rPr>
        <w:t> </w:t>
      </w:r>
      <w:r>
        <w:rPr>
          <w:i/>
        </w:rPr>
        <w:t>1</w:t>
      </w:r>
      <w:r>
        <w:rPr>
          <w:i/>
          <w:spacing w:val="-11"/>
        </w:rPr>
        <w:t> </w:t>
      </w:r>
      <w:r>
        <w:rPr>
          <w:i/>
        </w:rPr>
        <w:t>hodinu</w:t>
      </w:r>
      <w:r>
        <w:rPr>
          <w:i/>
          <w:spacing w:val="-12"/>
        </w:rPr>
        <w:t> </w:t>
      </w:r>
      <w:r>
        <w:rPr>
          <w:i/>
        </w:rPr>
        <w:t>podľa</w:t>
      </w:r>
      <w:r>
        <w:rPr>
          <w:i/>
          <w:spacing w:val="27"/>
        </w:rPr>
        <w:t> </w:t>
      </w:r>
      <w:r>
        <w:rPr>
          <w:i/>
        </w:rPr>
        <w:t>druhu/kategórii</w:t>
      </w:r>
      <w:r>
        <w:rPr>
          <w:i/>
          <w:spacing w:val="-12"/>
        </w:rPr>
        <w:t> </w:t>
      </w:r>
      <w:r>
        <w:rPr>
          <w:i/>
        </w:rPr>
        <w:t>zabíjaných</w:t>
      </w:r>
      <w:r>
        <w:rPr>
          <w:i/>
          <w:spacing w:val="-12"/>
        </w:rPr>
        <w:t> </w:t>
      </w:r>
      <w:r>
        <w:rPr>
          <w:i/>
        </w:rPr>
        <w:t>zvierat</w:t>
      </w:r>
      <w:r>
        <w:rPr/>
        <w:t> pre každú linku zvlášť. Príklad.: linka na HD za 1 hodinu sa zabijú 2 ks HD, ošípané: za 1 hodinu sa zabije 10</w:t>
      </w:r>
      <w:r>
        <w:rPr>
          <w:spacing w:val="-2"/>
        </w:rPr>
        <w:t> </w:t>
      </w:r>
      <w:r>
        <w:rPr/>
        <w:t>ks ošípaných. Iné:</w:t>
      </w:r>
      <w:r>
        <w:rPr>
          <w:spacing w:val="-1"/>
        </w:rPr>
        <w:t> </w:t>
      </w:r>
      <w:r>
        <w:rPr/>
        <w:t>kone, morky, zvieratá z</w:t>
      </w:r>
      <w:r>
        <w:rPr>
          <w:spacing w:val="-2"/>
        </w:rPr>
        <w:t> </w:t>
      </w:r>
      <w:r>
        <w:rPr/>
        <w:t>farmového</w:t>
      </w:r>
      <w:r>
        <w:rPr>
          <w:spacing w:val="-1"/>
        </w:rPr>
        <w:t> </w:t>
      </w:r>
      <w:r>
        <w:rPr/>
        <w:t>chovu. Tieto hodnoty sa určia z</w:t>
      </w:r>
      <w:r>
        <w:rPr>
          <w:spacing w:val="-2"/>
        </w:rPr>
        <w:t> </w:t>
      </w:r>
      <w:r>
        <w:rPr/>
        <w:t>ná- vodov</w:t>
      </w:r>
      <w:r>
        <w:rPr>
          <w:spacing w:val="-4"/>
        </w:rPr>
        <w:t> </w:t>
      </w:r>
      <w:r>
        <w:rPr/>
        <w:t>výrobcu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danú</w:t>
      </w:r>
      <w:r>
        <w:rPr>
          <w:spacing w:val="-4"/>
        </w:rPr>
        <w:t> </w:t>
      </w:r>
      <w:r>
        <w:rPr/>
        <w:t>linku.</w:t>
      </w:r>
      <w:r>
        <w:rPr>
          <w:spacing w:val="-4"/>
        </w:rPr>
        <w:t> </w:t>
      </w:r>
      <w:r>
        <w:rPr/>
        <w:t>Počet</w:t>
      </w:r>
      <w:r>
        <w:rPr>
          <w:spacing w:val="-2"/>
        </w:rPr>
        <w:t> </w:t>
      </w:r>
      <w:r>
        <w:rPr/>
        <w:t>zvierat</w:t>
      </w:r>
      <w:r>
        <w:rPr>
          <w:spacing w:val="-3"/>
        </w:rPr>
        <w:t> </w:t>
      </w:r>
      <w:r>
        <w:rPr/>
        <w:t>zabitých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hodinu</w:t>
      </w:r>
      <w:r>
        <w:rPr>
          <w:spacing w:val="-4"/>
        </w:rPr>
        <w:t> </w:t>
      </w:r>
      <w:r>
        <w:rPr/>
        <w:t>závisí</w:t>
      </w:r>
      <w:r>
        <w:rPr>
          <w:spacing w:val="-3"/>
        </w:rPr>
        <w:t> </w:t>
      </w:r>
      <w:r>
        <w:rPr/>
        <w:t>od</w:t>
      </w:r>
      <w:r>
        <w:rPr>
          <w:spacing w:val="-4"/>
        </w:rPr>
        <w:t> </w:t>
      </w:r>
      <w:r>
        <w:rPr/>
        <w:t>spôsobu</w:t>
      </w:r>
      <w:r>
        <w:rPr>
          <w:spacing w:val="-4"/>
        </w:rPr>
        <w:t> </w:t>
      </w:r>
      <w:r>
        <w:rPr/>
        <w:t>znehybnenia,</w:t>
      </w:r>
      <w:r>
        <w:rPr>
          <w:spacing w:val="-3"/>
        </w:rPr>
        <w:t> </w:t>
      </w:r>
      <w:r>
        <w:rPr/>
        <w:t>om- ráčenia</w:t>
      </w:r>
      <w:r>
        <w:rPr>
          <w:spacing w:val="-5"/>
        </w:rPr>
        <w:t> </w:t>
      </w:r>
      <w:r>
        <w:rPr/>
        <w:t>,</w:t>
      </w:r>
      <w:r>
        <w:rPr>
          <w:spacing w:val="-4"/>
        </w:rPr>
        <w:t> </w:t>
      </w:r>
      <w:r>
        <w:rPr/>
        <w:t>počtu</w:t>
      </w:r>
      <w:r>
        <w:rPr>
          <w:spacing w:val="-5"/>
        </w:rPr>
        <w:t> </w:t>
      </w:r>
      <w:r>
        <w:rPr/>
        <w:t>pracovníkov</w:t>
      </w:r>
      <w:r>
        <w:rPr>
          <w:spacing w:val="-7"/>
        </w:rPr>
        <w:t> </w:t>
      </w:r>
      <w:r>
        <w:rPr/>
        <w:t>na</w:t>
      </w:r>
      <w:r>
        <w:rPr>
          <w:spacing w:val="-5"/>
        </w:rPr>
        <w:t> </w:t>
      </w:r>
      <w:r>
        <w:rPr/>
        <w:t>linke.</w:t>
      </w:r>
      <w:r>
        <w:rPr>
          <w:spacing w:val="-4"/>
        </w:rPr>
        <w:t> </w:t>
      </w:r>
      <w:r>
        <w:rPr/>
        <w:t>Správne</w:t>
      </w:r>
      <w:r>
        <w:rPr>
          <w:spacing w:val="-4"/>
        </w:rPr>
        <w:t> </w:t>
      </w:r>
      <w:r>
        <w:rPr/>
        <w:t>vyplnenie</w:t>
      </w:r>
      <w:r>
        <w:rPr>
          <w:spacing w:val="-7"/>
        </w:rPr>
        <w:t> </w:t>
      </w:r>
      <w:r>
        <w:rPr/>
        <w:t>si</w:t>
      </w:r>
      <w:r>
        <w:rPr>
          <w:spacing w:val="-4"/>
        </w:rPr>
        <w:t> </w:t>
      </w:r>
      <w:r>
        <w:rPr/>
        <w:t>vyžaduje</w:t>
      </w:r>
      <w:r>
        <w:rPr>
          <w:spacing w:val="-4"/>
        </w:rPr>
        <w:t> </w:t>
      </w:r>
      <w:r>
        <w:rPr/>
        <w:t>návod</w:t>
      </w:r>
      <w:r>
        <w:rPr>
          <w:spacing w:val="-6"/>
        </w:rPr>
        <w:t> </w:t>
      </w:r>
      <w:r>
        <w:rPr/>
        <w:t>výrobcu</w:t>
      </w:r>
      <w:r>
        <w:rPr>
          <w:spacing w:val="-8"/>
        </w:rPr>
        <w:t> </w:t>
      </w:r>
      <w:r>
        <w:rPr/>
        <w:t>na</w:t>
      </w:r>
      <w:r>
        <w:rPr>
          <w:spacing w:val="-5"/>
        </w:rPr>
        <w:t> </w:t>
      </w:r>
      <w:r>
        <w:rPr/>
        <w:t>znehybňova- cie a omračovacie zariadenie.</w:t>
      </w:r>
    </w:p>
    <w:p>
      <w:pPr>
        <w:pStyle w:val="Heading2"/>
        <w:spacing w:before="119"/>
        <w:ind w:right="449"/>
      </w:pPr>
      <w:r>
        <w:rPr/>
        <w:t>7.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Kategórie</w:t>
      </w:r>
      <w:r>
        <w:rPr>
          <w:spacing w:val="-3"/>
        </w:rPr>
        <w:t> </w:t>
      </w:r>
      <w:r>
        <w:rPr/>
        <w:t>zvierat a</w:t>
      </w:r>
      <w:r>
        <w:rPr>
          <w:spacing w:val="-3"/>
        </w:rPr>
        <w:t> </w:t>
      </w:r>
      <w:r>
        <w:rPr/>
        <w:t>hmotnosť,</w:t>
      </w:r>
      <w:r>
        <w:rPr>
          <w:spacing w:val="-1"/>
        </w:rPr>
        <w:t> </w:t>
      </w:r>
      <w:r>
        <w:rPr/>
        <w:t>pre</w:t>
      </w:r>
      <w:r>
        <w:rPr>
          <w:spacing w:val="-3"/>
        </w:rPr>
        <w:t> </w:t>
      </w:r>
      <w:r>
        <w:rPr/>
        <w:t>ktoré</w:t>
      </w:r>
      <w:r>
        <w:rPr>
          <w:spacing w:val="-5"/>
        </w:rPr>
        <w:t> </w:t>
      </w:r>
      <w:r>
        <w:rPr/>
        <w:t>sa</w:t>
      </w:r>
      <w:r>
        <w:rPr>
          <w:spacing w:val="-3"/>
        </w:rPr>
        <w:t> </w:t>
      </w:r>
      <w:r>
        <w:rPr/>
        <w:t>môžu</w:t>
      </w:r>
      <w:r>
        <w:rPr>
          <w:spacing w:val="-3"/>
        </w:rPr>
        <w:t> </w:t>
      </w:r>
      <w:r>
        <w:rPr/>
        <w:t>použiť</w:t>
      </w:r>
      <w:r>
        <w:rPr>
          <w:spacing w:val="-3"/>
        </w:rPr>
        <w:t> </w:t>
      </w:r>
      <w:r>
        <w:rPr/>
        <w:t>dostupné</w:t>
      </w:r>
      <w:r>
        <w:rPr>
          <w:spacing w:val="-3"/>
        </w:rPr>
        <w:t> </w:t>
      </w:r>
      <w:r>
        <w:rPr/>
        <w:t>omračovacie</w:t>
      </w:r>
      <w:r>
        <w:rPr>
          <w:spacing w:val="-6"/>
        </w:rPr>
        <w:t> </w:t>
      </w:r>
      <w:r>
        <w:rPr/>
        <w:t>a znehyb- ňovacie zariadenia</w:t>
      </w:r>
    </w:p>
    <w:p>
      <w:pPr>
        <w:pStyle w:val="BodyText"/>
        <w:spacing w:before="121"/>
        <w:ind w:left="616" w:right="388"/>
        <w:jc w:val="both"/>
      </w:pPr>
      <w:r>
        <w:rPr>
          <w:i/>
        </w:rPr>
        <w:t>Do</w:t>
      </w:r>
      <w:r>
        <w:rPr>
          <w:i/>
          <w:spacing w:val="-1"/>
        </w:rPr>
        <w:t> </w:t>
      </w:r>
      <w:r>
        <w:rPr>
          <w:i/>
        </w:rPr>
        <w:t>tabuľky</w:t>
      </w:r>
      <w:r>
        <w:rPr>
          <w:i/>
          <w:spacing w:val="-1"/>
        </w:rPr>
        <w:t> </w:t>
      </w:r>
      <w:r>
        <w:rPr>
          <w:i/>
        </w:rPr>
        <w:t>sa</w:t>
      </w:r>
      <w:r>
        <w:rPr>
          <w:i/>
          <w:spacing w:val="-2"/>
        </w:rPr>
        <w:t> </w:t>
      </w:r>
      <w:r>
        <w:rPr>
          <w:i/>
        </w:rPr>
        <w:t>vyplní</w:t>
      </w:r>
      <w:r>
        <w:rPr>
          <w:i/>
          <w:spacing w:val="-1"/>
        </w:rPr>
        <w:t> </w:t>
      </w:r>
      <w:r>
        <w:rPr>
          <w:i/>
        </w:rPr>
        <w:t>druh</w:t>
      </w:r>
      <w:r>
        <w:rPr>
          <w:i/>
          <w:spacing w:val="-2"/>
        </w:rPr>
        <w:t> </w:t>
      </w:r>
      <w:r>
        <w:rPr>
          <w:i/>
        </w:rPr>
        <w:t>zvierat</w:t>
      </w:r>
      <w:r>
        <w:rPr>
          <w:i/>
          <w:spacing w:val="-2"/>
        </w:rPr>
        <w:t> </w:t>
      </w:r>
      <w:r>
        <w:rPr>
          <w:i/>
        </w:rPr>
        <w:t>– kategória</w:t>
      </w:r>
      <w:r>
        <w:rPr>
          <w:i/>
          <w:spacing w:val="-2"/>
        </w:rPr>
        <w:t> </w:t>
      </w:r>
      <w:r>
        <w:rPr>
          <w:i/>
        </w:rPr>
        <w:t>– jeho</w:t>
      </w:r>
      <w:r>
        <w:rPr>
          <w:i/>
          <w:spacing w:val="-1"/>
        </w:rPr>
        <w:t> </w:t>
      </w:r>
      <w:r>
        <w:rPr>
          <w:i/>
        </w:rPr>
        <w:t>hmotnosť.</w:t>
      </w:r>
      <w:r>
        <w:rPr>
          <w:i/>
          <w:spacing w:val="-4"/>
        </w:rPr>
        <w:t> </w:t>
      </w:r>
      <w:r>
        <w:rPr>
          <w:i/>
        </w:rPr>
        <w:t>Ku</w:t>
      </w:r>
      <w:r>
        <w:rPr>
          <w:i/>
          <w:spacing w:val="-1"/>
        </w:rPr>
        <w:t> </w:t>
      </w:r>
      <w:r>
        <w:rPr>
          <w:i/>
        </w:rPr>
        <w:t>každému</w:t>
      </w:r>
      <w:r>
        <w:rPr>
          <w:i/>
          <w:spacing w:val="-1"/>
        </w:rPr>
        <w:t> </w:t>
      </w:r>
      <w:r>
        <w:rPr>
          <w:i/>
        </w:rPr>
        <w:t>druhu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kategórii</w:t>
      </w:r>
      <w:r>
        <w:rPr>
          <w:i/>
          <w:spacing w:val="-1"/>
        </w:rPr>
        <w:t> </w:t>
      </w:r>
      <w:r>
        <w:rPr>
          <w:i/>
        </w:rPr>
        <w:t>zvie-</w:t>
      </w:r>
      <w:r>
        <w:rPr/>
        <w:t> rat sa uvedie typ znehybňovania a</w:t>
      </w:r>
      <w:r>
        <w:rPr>
          <w:spacing w:val="-1"/>
        </w:rPr>
        <w:t> </w:t>
      </w:r>
      <w:r>
        <w:rPr/>
        <w:t>typ omračovania. Príklad hovädzí dobytok (HD) :</w:t>
      </w:r>
      <w:r>
        <w:rPr>
          <w:spacing w:val="40"/>
        </w:rPr>
        <w:t> </w:t>
      </w:r>
      <w:r>
        <w:rPr/>
        <w:t>dospelý HD 450 kg , fixačná klietka, mechanické omračovanie, HD: mladý, priemer 120 kg, tá istá fixačná klietka, ktorá sa prispôsobuje veľkosti zvierat, mechanické omráčenie, ošípané: výkrmové ošípané 115</w:t>
      </w:r>
      <w:r>
        <w:rPr>
          <w:spacing w:val="-2"/>
        </w:rPr>
        <w:t> </w:t>
      </w:r>
      <w:r>
        <w:rPr/>
        <w:t>kg,</w:t>
      </w:r>
      <w:r>
        <w:rPr>
          <w:spacing w:val="-2"/>
        </w:rPr>
        <w:t> </w:t>
      </w:r>
      <w:r>
        <w:rPr/>
        <w:t>omračovacia</w:t>
      </w:r>
      <w:r>
        <w:rPr>
          <w:spacing w:val="-3"/>
        </w:rPr>
        <w:t> </w:t>
      </w:r>
      <w:r>
        <w:rPr/>
        <w:t>klietka</w:t>
      </w:r>
      <w:r>
        <w:rPr>
          <w:spacing w:val="-3"/>
        </w:rPr>
        <w:t> </w:t>
      </w:r>
      <w:r>
        <w:rPr/>
        <w:t>pre</w:t>
      </w:r>
      <w:r>
        <w:rPr>
          <w:spacing w:val="-2"/>
        </w:rPr>
        <w:t> </w:t>
      </w:r>
      <w:r>
        <w:rPr/>
        <w:t>ošípané,</w:t>
      </w:r>
      <w:r>
        <w:rPr>
          <w:spacing w:val="-2"/>
        </w:rPr>
        <w:t> </w:t>
      </w:r>
      <w:r>
        <w:rPr/>
        <w:t>elektrické</w:t>
      </w:r>
      <w:r>
        <w:rPr>
          <w:spacing w:val="-1"/>
        </w:rPr>
        <w:t> </w:t>
      </w:r>
      <w:r>
        <w:rPr/>
        <w:t>omračovanie,</w:t>
      </w:r>
      <w:r>
        <w:rPr>
          <w:spacing w:val="-2"/>
        </w:rPr>
        <w:t> </w:t>
      </w:r>
      <w:r>
        <w:rPr/>
        <w:t>pri</w:t>
      </w:r>
      <w:r>
        <w:rPr>
          <w:spacing w:val="-5"/>
        </w:rPr>
        <w:t> </w:t>
      </w:r>
      <w:r>
        <w:rPr/>
        <w:t>hydine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brojlery</w:t>
      </w:r>
      <w:r>
        <w:rPr>
          <w:spacing w:val="-2"/>
        </w:rPr>
        <w:t> </w:t>
      </w:r>
      <w:r>
        <w:rPr/>
        <w:t>1-2</w:t>
      </w:r>
      <w:r>
        <w:rPr>
          <w:spacing w:val="-2"/>
        </w:rPr>
        <w:t> </w:t>
      </w:r>
      <w:r>
        <w:rPr/>
        <w:t>kg,</w:t>
      </w:r>
      <w:r>
        <w:rPr>
          <w:spacing w:val="-5"/>
        </w:rPr>
        <w:t> </w:t>
      </w:r>
      <w:r>
        <w:rPr/>
        <w:t>zne- hybňovacia</w:t>
      </w:r>
      <w:r>
        <w:rPr>
          <w:spacing w:val="-3"/>
        </w:rPr>
        <w:t> </w:t>
      </w:r>
      <w:r>
        <w:rPr/>
        <w:t>linka,</w:t>
      </w:r>
      <w:r>
        <w:rPr>
          <w:spacing w:val="-2"/>
        </w:rPr>
        <w:t> </w:t>
      </w:r>
      <w:r>
        <w:rPr/>
        <w:t>elektrický</w:t>
      </w:r>
      <w:r>
        <w:rPr>
          <w:spacing w:val="-5"/>
        </w:rPr>
        <w:t> </w:t>
      </w:r>
      <w:r>
        <w:rPr/>
        <w:t>vodný</w:t>
      </w:r>
      <w:r>
        <w:rPr>
          <w:spacing w:val="-2"/>
        </w:rPr>
        <w:t> </w:t>
      </w:r>
      <w:r>
        <w:rPr/>
        <w:t>kúpeľ;</w:t>
      </w:r>
      <w:r>
        <w:rPr>
          <w:spacing w:val="-4"/>
        </w:rPr>
        <w:t> </w:t>
      </w:r>
      <w:r>
        <w:rPr/>
        <w:t>pri</w:t>
      </w:r>
      <w:r>
        <w:rPr>
          <w:spacing w:val="-4"/>
        </w:rPr>
        <w:t> </w:t>
      </w:r>
      <w:r>
        <w:rPr/>
        <w:t>vyplňovaní</w:t>
      </w:r>
      <w:r>
        <w:rPr>
          <w:spacing w:val="-2"/>
        </w:rPr>
        <w:t> </w:t>
      </w:r>
      <w:r>
        <w:rPr/>
        <w:t>tejto</w:t>
      </w:r>
      <w:r>
        <w:rPr>
          <w:spacing w:val="-5"/>
        </w:rPr>
        <w:t> </w:t>
      </w:r>
      <w:r>
        <w:rPr/>
        <w:t>požiadavky</w:t>
      </w:r>
      <w:r>
        <w:rPr>
          <w:spacing w:val="-2"/>
        </w:rPr>
        <w:t> </w:t>
      </w:r>
      <w:r>
        <w:rPr/>
        <w:t>sa</w:t>
      </w:r>
      <w:r>
        <w:rPr>
          <w:spacing w:val="-5"/>
        </w:rPr>
        <w:t> </w:t>
      </w:r>
      <w:r>
        <w:rPr/>
        <w:t>musí</w:t>
      </w:r>
      <w:r>
        <w:rPr>
          <w:spacing w:val="-2"/>
        </w:rPr>
        <w:t> </w:t>
      </w:r>
      <w:r>
        <w:rPr/>
        <w:t>vychádzať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úda- jov uvedených v</w:t>
      </w:r>
      <w:r>
        <w:rPr>
          <w:spacing w:val="-2"/>
        </w:rPr>
        <w:t> </w:t>
      </w:r>
      <w:r>
        <w:rPr/>
        <w:t>návode výrobcu pre znehybňovacie a</w:t>
      </w:r>
      <w:r>
        <w:rPr>
          <w:spacing w:val="-3"/>
        </w:rPr>
        <w:t> </w:t>
      </w:r>
      <w:r>
        <w:rPr/>
        <w:t>omračovacie zariadenie, v</w:t>
      </w:r>
      <w:r>
        <w:rPr>
          <w:spacing w:val="-3"/>
        </w:rPr>
        <w:t> </w:t>
      </w:r>
      <w:r>
        <w:rPr/>
        <w:t>ktorom</w:t>
      </w:r>
      <w:r>
        <w:rPr>
          <w:spacing w:val="40"/>
        </w:rPr>
        <w:t> </w:t>
      </w:r>
      <w:r>
        <w:rPr/>
        <w:t>musí byť uvedené pre aký druh a kategóriu zvierat je jeho použitie určené.</w:t>
      </w:r>
    </w:p>
    <w:p>
      <w:pPr>
        <w:pStyle w:val="Heading2"/>
        <w:spacing w:before="120"/>
      </w:pPr>
      <w:r>
        <w:rPr/>
        <w:t>7.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4</w:t>
      </w:r>
      <w:r>
        <w:rPr>
          <w:spacing w:val="-2"/>
        </w:rPr>
        <w:t> </w:t>
      </w:r>
      <w:r>
        <w:rPr/>
        <w:t>Maximálna</w:t>
      </w:r>
      <w:r>
        <w:rPr>
          <w:spacing w:val="-4"/>
        </w:rPr>
        <w:t> </w:t>
      </w:r>
      <w:r>
        <w:rPr/>
        <w:t>kapacita</w:t>
      </w:r>
      <w:r>
        <w:rPr>
          <w:spacing w:val="-6"/>
        </w:rPr>
        <w:t> </w:t>
      </w:r>
      <w:r>
        <w:rPr/>
        <w:t>každého</w:t>
      </w:r>
      <w:r>
        <w:rPr>
          <w:spacing w:val="-4"/>
        </w:rPr>
        <w:t> </w:t>
      </w:r>
      <w:r>
        <w:rPr/>
        <w:t>priestoru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>
          <w:spacing w:val="-2"/>
        </w:rPr>
        <w:t>ustajnenie</w:t>
      </w:r>
    </w:p>
    <w:p>
      <w:pPr>
        <w:pStyle w:val="BodyText"/>
        <w:spacing w:before="120"/>
        <w:ind w:left="616" w:right="392"/>
        <w:jc w:val="both"/>
      </w:pPr>
      <w:r>
        <w:rPr>
          <w:i/>
        </w:rPr>
        <w:t>Prevádzkovateľ</w:t>
      </w:r>
      <w:r>
        <w:rPr>
          <w:i/>
          <w:spacing w:val="-13"/>
        </w:rPr>
        <w:t> </w:t>
      </w:r>
      <w:r>
        <w:rPr>
          <w:i/>
        </w:rPr>
        <w:t>uvedie</w:t>
      </w:r>
      <w:r>
        <w:rPr>
          <w:i/>
          <w:spacing w:val="-12"/>
        </w:rPr>
        <w:t> </w:t>
      </w:r>
      <w:r>
        <w:rPr>
          <w:i/>
        </w:rPr>
        <w:t>do</w:t>
      </w:r>
      <w:r>
        <w:rPr>
          <w:i/>
          <w:spacing w:val="-13"/>
        </w:rPr>
        <w:t> </w:t>
      </w:r>
      <w:r>
        <w:rPr>
          <w:i/>
        </w:rPr>
        <w:t>tabuľky</w:t>
      </w:r>
      <w:r>
        <w:rPr>
          <w:i/>
          <w:spacing w:val="-12"/>
        </w:rPr>
        <w:t> </w:t>
      </w:r>
      <w:r>
        <w:rPr>
          <w:i/>
        </w:rPr>
        <w:t>druh/kategóriu</w:t>
      </w:r>
      <w:r>
        <w:rPr>
          <w:i/>
          <w:spacing w:val="-12"/>
        </w:rPr>
        <w:t> </w:t>
      </w:r>
      <w:r>
        <w:rPr>
          <w:i/>
        </w:rPr>
        <w:t>zvierat</w:t>
      </w:r>
      <w:r>
        <w:rPr>
          <w:i/>
          <w:spacing w:val="-11"/>
        </w:rPr>
        <w:t> </w:t>
      </w:r>
      <w:r>
        <w:rPr>
          <w:i/>
        </w:rPr>
        <w:t>,</w:t>
      </w:r>
      <w:r>
        <w:rPr>
          <w:i/>
          <w:spacing w:val="-11"/>
        </w:rPr>
        <w:t> </w:t>
      </w:r>
      <w:r>
        <w:rPr>
          <w:i/>
        </w:rPr>
        <w:t>číslo</w:t>
      </w:r>
      <w:r>
        <w:rPr>
          <w:i/>
          <w:spacing w:val="-13"/>
        </w:rPr>
        <w:t> </w:t>
      </w:r>
      <w:r>
        <w:rPr>
          <w:i/>
        </w:rPr>
        <w:t>koterca,</w:t>
      </w:r>
      <w:r>
        <w:rPr>
          <w:i/>
          <w:spacing w:val="-11"/>
        </w:rPr>
        <w:t> </w:t>
      </w:r>
      <w:r>
        <w:rPr>
          <w:i/>
        </w:rPr>
        <w:t>v</w:t>
      </w:r>
      <w:r>
        <w:rPr>
          <w:i/>
          <w:spacing w:val="-5"/>
        </w:rPr>
        <w:t> </w:t>
      </w:r>
      <w:r>
        <w:rPr>
          <w:i/>
        </w:rPr>
        <w:t>ktorom</w:t>
      </w:r>
      <w:r>
        <w:rPr>
          <w:i/>
          <w:spacing w:val="-13"/>
        </w:rPr>
        <w:t> </w:t>
      </w:r>
      <w:r>
        <w:rPr>
          <w:i/>
        </w:rPr>
        <w:t>bude</w:t>
      </w:r>
      <w:r>
        <w:rPr>
          <w:i/>
          <w:spacing w:val="-11"/>
        </w:rPr>
        <w:t> </w:t>
      </w:r>
      <w:r>
        <w:rPr>
          <w:i/>
        </w:rPr>
        <w:t>určený</w:t>
      </w:r>
      <w:r>
        <w:rPr>
          <w:i/>
          <w:spacing w:val="-12"/>
        </w:rPr>
        <w:t> </w:t>
      </w:r>
      <w:r>
        <w:rPr>
          <w:i/>
        </w:rPr>
        <w:t>druh</w:t>
      </w:r>
      <w:r>
        <w:rPr/>
        <w:t> zvierat</w:t>
      </w:r>
      <w:r>
        <w:rPr>
          <w:spacing w:val="-4"/>
        </w:rPr>
        <w:t> </w:t>
      </w:r>
      <w:r>
        <w:rPr/>
        <w:t>umiestnený,</w:t>
      </w:r>
      <w:r>
        <w:rPr>
          <w:spacing w:val="-7"/>
        </w:rPr>
        <w:t> </w:t>
      </w:r>
      <w:r>
        <w:rPr/>
        <w:t>rozmer</w:t>
      </w:r>
      <w:r>
        <w:rPr>
          <w:spacing w:val="-6"/>
        </w:rPr>
        <w:t> </w:t>
      </w:r>
      <w:r>
        <w:rPr/>
        <w:t>koterca</w:t>
      </w:r>
      <w:r>
        <w:rPr>
          <w:spacing w:val="-6"/>
        </w:rPr>
        <w:t> </w:t>
      </w:r>
      <w:r>
        <w:rPr/>
        <w:t>v</w:t>
      </w:r>
      <w:r>
        <w:rPr>
          <w:spacing w:val="-3"/>
        </w:rPr>
        <w:t> </w:t>
      </w:r>
      <w:r>
        <w:rPr/>
        <w:t>metroch</w:t>
      </w:r>
      <w:r>
        <w:rPr>
          <w:spacing w:val="-7"/>
        </w:rPr>
        <w:t> </w:t>
      </w:r>
      <w:r>
        <w:rPr/>
        <w:t>štvorcových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určenú</w:t>
      </w:r>
      <w:r>
        <w:rPr>
          <w:spacing w:val="-7"/>
        </w:rPr>
        <w:t> </w:t>
      </w:r>
      <w:r>
        <w:rPr/>
        <w:t>kapacitu</w:t>
      </w:r>
      <w:r>
        <w:rPr>
          <w:spacing w:val="-5"/>
        </w:rPr>
        <w:t> </w:t>
      </w:r>
      <w:r>
        <w:rPr/>
        <w:t>daného</w:t>
      </w:r>
      <w:r>
        <w:rPr>
          <w:spacing w:val="-5"/>
        </w:rPr>
        <w:t> </w:t>
      </w:r>
      <w:r>
        <w:rPr/>
        <w:t>priestoru</w:t>
      </w:r>
      <w:r>
        <w:rPr>
          <w:spacing w:val="-7"/>
        </w:rPr>
        <w:t> </w:t>
      </w:r>
      <w:r>
        <w:rPr/>
        <w:t>pre daný druh zvierat. Príklad:</w:t>
      </w:r>
      <w:r>
        <w:rPr>
          <w:spacing w:val="40"/>
        </w:rPr>
        <w:t> </w:t>
      </w:r>
      <w:r>
        <w:rPr/>
        <w:t>HD mladý,</w:t>
      </w:r>
      <w:r>
        <w:rPr>
          <w:spacing w:val="40"/>
        </w:rPr>
        <w:t> </w:t>
      </w:r>
      <w:r>
        <w:rPr/>
        <w:t>číslo koterca 1.;</w:t>
      </w:r>
      <w:r>
        <w:rPr>
          <w:spacing w:val="40"/>
        </w:rPr>
        <w:t> </w:t>
      </w:r>
      <w:r>
        <w:rPr/>
        <w:t>Rozmery</w:t>
      </w:r>
      <w:r>
        <w:rPr>
          <w:spacing w:val="40"/>
        </w:rPr>
        <w:t> </w:t>
      </w:r>
      <w:r>
        <w:rPr/>
        <w:t>koterca 2,5mx2,5m je 6.5m</w:t>
      </w:r>
      <w:r>
        <w:rPr>
          <w:vertAlign w:val="superscript"/>
        </w:rPr>
        <w:t>2</w:t>
      </w:r>
      <w:r>
        <w:rPr>
          <w:vertAlign w:val="baseline"/>
        </w:rPr>
        <w:t>; umiestnenie pre</w:t>
      </w:r>
      <w:r>
        <w:rPr>
          <w:spacing w:val="40"/>
          <w:vertAlign w:val="baseline"/>
        </w:rPr>
        <w:t> </w:t>
      </w:r>
      <w:r>
        <w:rPr>
          <w:vertAlign w:val="baseline"/>
        </w:rPr>
        <w:t>3 kusy. Pri hydine sa táto požiadavka nevypĺňa.</w:t>
      </w:r>
    </w:p>
    <w:p>
      <w:pPr>
        <w:pStyle w:val="Heading2"/>
        <w:spacing w:before="119"/>
        <w:ind w:right="592" w:firstLine="50"/>
      </w:pPr>
      <w:r>
        <w:rPr/>
        <w:t>7.A</w:t>
      </w:r>
      <w:r>
        <w:rPr>
          <w:spacing w:val="-5"/>
        </w:rPr>
        <w:t> </w:t>
      </w:r>
      <w:r>
        <w:rPr/>
        <w:t>5.</w:t>
      </w:r>
      <w:r>
        <w:rPr>
          <w:spacing w:val="-2"/>
        </w:rPr>
        <w:t> </w:t>
      </w:r>
      <w:r>
        <w:rPr/>
        <w:t>opis</w:t>
      </w:r>
      <w:r>
        <w:rPr>
          <w:spacing w:val="-5"/>
        </w:rPr>
        <w:t> </w:t>
      </w:r>
      <w:r>
        <w:rPr/>
        <w:t>spôsobu</w:t>
      </w:r>
      <w:r>
        <w:rPr>
          <w:spacing w:val="-4"/>
        </w:rPr>
        <w:t> </w:t>
      </w:r>
      <w:r>
        <w:rPr/>
        <w:t>prispôsobenia</w:t>
      </w:r>
      <w:r>
        <w:rPr>
          <w:spacing w:val="-4"/>
        </w:rPr>
        <w:t> </w:t>
      </w:r>
      <w:r>
        <w:rPr/>
        <w:t>sa</w:t>
      </w:r>
      <w:r>
        <w:rPr>
          <w:spacing w:val="-4"/>
        </w:rPr>
        <w:t> </w:t>
      </w:r>
      <w:r>
        <w:rPr/>
        <w:t>znehybňovacieho</w:t>
      </w:r>
      <w:r>
        <w:rPr>
          <w:spacing w:val="-4"/>
        </w:rPr>
        <w:t> </w:t>
      </w:r>
      <w:r>
        <w:rPr/>
        <w:t>zariadenia</w:t>
      </w:r>
      <w:r>
        <w:rPr>
          <w:spacing w:val="-4"/>
        </w:rPr>
        <w:t> </w:t>
      </w:r>
      <w:r>
        <w:rPr/>
        <w:t>rozdielnym</w:t>
      </w:r>
      <w:r>
        <w:rPr>
          <w:spacing w:val="-2"/>
        </w:rPr>
        <w:t> </w:t>
      </w:r>
      <w:r>
        <w:rPr/>
        <w:t>druhom/</w:t>
      </w:r>
      <w:r>
        <w:rPr>
          <w:spacing w:val="-2"/>
        </w:rPr>
        <w:t> </w:t>
      </w:r>
      <w:r>
        <w:rPr/>
        <w:t>kate- góriám zabíjaných zvierat :</w:t>
      </w:r>
    </w:p>
    <w:p>
      <w:pPr>
        <w:pStyle w:val="BodyText"/>
        <w:spacing w:before="120"/>
        <w:ind w:left="616" w:right="389"/>
        <w:jc w:val="both"/>
      </w:pPr>
      <w:r>
        <w:rPr>
          <w:i/>
        </w:rPr>
        <w:t>Prevádzkovateľ podrobne opíše systém, akým sa</w:t>
      </w:r>
      <w:r>
        <w:rPr>
          <w:i/>
          <w:spacing w:val="-1"/>
        </w:rPr>
        <w:t> </w:t>
      </w:r>
      <w:r>
        <w:rPr>
          <w:i/>
        </w:rPr>
        <w:t>prispôsobujú jeho</w:t>
      </w:r>
      <w:r>
        <w:rPr>
          <w:i/>
          <w:spacing w:val="-2"/>
        </w:rPr>
        <w:t> </w:t>
      </w:r>
      <w:r>
        <w:rPr>
          <w:i/>
        </w:rPr>
        <w:t>všetky</w:t>
      </w:r>
      <w:r>
        <w:rPr>
          <w:i/>
          <w:spacing w:val="-1"/>
        </w:rPr>
        <w:t> </w:t>
      </w:r>
      <w:r>
        <w:rPr>
          <w:i/>
        </w:rPr>
        <w:t>znehybňovacie zariade-</w:t>
      </w:r>
      <w:r>
        <w:rPr/>
        <w:t> nia zabíjaným druhom a</w:t>
      </w:r>
      <w:r>
        <w:rPr>
          <w:spacing w:val="-1"/>
        </w:rPr>
        <w:t> </w:t>
      </w:r>
      <w:r>
        <w:rPr/>
        <w:t>kategóriám zvierat. Opis pre hovädzí dobytok teľatá, zvlášť opis pre do- spelý</w:t>
      </w:r>
      <w:r>
        <w:rPr>
          <w:spacing w:val="-13"/>
        </w:rPr>
        <w:t> </w:t>
      </w:r>
      <w:r>
        <w:rPr/>
        <w:t>HD,</w:t>
      </w:r>
      <w:r>
        <w:rPr>
          <w:spacing w:val="-12"/>
        </w:rPr>
        <w:t> </w:t>
      </w:r>
      <w:r>
        <w:rPr/>
        <w:t>opis,</w:t>
      </w:r>
      <w:r>
        <w:rPr>
          <w:spacing w:val="-11"/>
        </w:rPr>
        <w:t> </w:t>
      </w:r>
      <w:r>
        <w:rPr/>
        <w:t>ako</w:t>
      </w:r>
      <w:r>
        <w:rPr>
          <w:spacing w:val="-13"/>
        </w:rPr>
        <w:t> </w:t>
      </w:r>
      <w:r>
        <w:rPr/>
        <w:t>sa</w:t>
      </w:r>
      <w:r>
        <w:rPr>
          <w:spacing w:val="-11"/>
        </w:rPr>
        <w:t> </w:t>
      </w:r>
      <w:r>
        <w:rPr/>
        <w:t>prispôsobí</w:t>
      </w:r>
      <w:r>
        <w:rPr>
          <w:spacing w:val="-12"/>
        </w:rPr>
        <w:t> </w:t>
      </w:r>
      <w:r>
        <w:rPr/>
        <w:t>zariadenie</w:t>
      </w:r>
      <w:r>
        <w:rPr>
          <w:spacing w:val="-11"/>
        </w:rPr>
        <w:t> </w:t>
      </w:r>
      <w:r>
        <w:rPr/>
        <w:t>pre</w:t>
      </w:r>
      <w:r>
        <w:rPr>
          <w:spacing w:val="-13"/>
        </w:rPr>
        <w:t> </w:t>
      </w:r>
      <w:r>
        <w:rPr/>
        <w:t>zabíjanie</w:t>
      </w:r>
      <w:r>
        <w:rPr>
          <w:spacing w:val="-11"/>
        </w:rPr>
        <w:t> </w:t>
      </w:r>
      <w:r>
        <w:rPr/>
        <w:t>býkom,</w:t>
      </w:r>
      <w:r>
        <w:rPr>
          <w:spacing w:val="-11"/>
        </w:rPr>
        <w:t> </w:t>
      </w:r>
      <w:r>
        <w:rPr/>
        <w:t>napr.</w:t>
      </w:r>
      <w:r>
        <w:rPr>
          <w:spacing w:val="-13"/>
        </w:rPr>
        <w:t> </w:t>
      </w:r>
      <w:r>
        <w:rPr/>
        <w:t>Znehybnenie</w:t>
      </w:r>
      <w:r>
        <w:rPr>
          <w:spacing w:val="-11"/>
        </w:rPr>
        <w:t> </w:t>
      </w:r>
      <w:r>
        <w:rPr/>
        <w:t>hlavy,</w:t>
      </w:r>
      <w:r>
        <w:rPr>
          <w:spacing w:val="-12"/>
        </w:rPr>
        <w:t> </w:t>
      </w:r>
      <w:r>
        <w:rPr/>
        <w:t>západka za zadné končatiny, iný systém vo vnútornom priestore, ktorý zabraňuje zvieraťu sa otočiť, alebo pohybovať</w:t>
      </w:r>
      <w:r>
        <w:rPr>
          <w:spacing w:val="-6"/>
        </w:rPr>
        <w:t> </w:t>
      </w:r>
      <w:r>
        <w:rPr/>
        <w:t>sa</w:t>
      </w:r>
      <w:r>
        <w:rPr>
          <w:spacing w:val="-7"/>
        </w:rPr>
        <w:t> </w:t>
      </w:r>
      <w:r>
        <w:rPr/>
        <w:t>dopredu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dozadu.</w:t>
      </w:r>
      <w:r>
        <w:rPr>
          <w:spacing w:val="-7"/>
        </w:rPr>
        <w:t> </w:t>
      </w:r>
      <w:r>
        <w:rPr/>
        <w:t>Pri</w:t>
      </w:r>
      <w:r>
        <w:rPr>
          <w:spacing w:val="-9"/>
        </w:rPr>
        <w:t> </w:t>
      </w:r>
      <w:r>
        <w:rPr/>
        <w:t>hydine</w:t>
      </w:r>
      <w:r>
        <w:rPr>
          <w:spacing w:val="-6"/>
        </w:rPr>
        <w:t> </w:t>
      </w:r>
      <w:r>
        <w:rPr/>
        <w:t>sa</w:t>
      </w:r>
      <w:r>
        <w:rPr>
          <w:spacing w:val="-9"/>
        </w:rPr>
        <w:t> </w:t>
      </w:r>
      <w:r>
        <w:rPr/>
        <w:t>popisuje</w:t>
      </w:r>
      <w:r>
        <w:rPr>
          <w:spacing w:val="-9"/>
        </w:rPr>
        <w:t> </w:t>
      </w:r>
      <w:r>
        <w:rPr/>
        <w:t>veľkosť</w:t>
      </w:r>
      <w:r>
        <w:rPr>
          <w:spacing w:val="-6"/>
        </w:rPr>
        <w:t> </w:t>
      </w:r>
      <w:r>
        <w:rPr/>
        <w:t>hákov</w:t>
      </w:r>
      <w:r>
        <w:rPr>
          <w:spacing w:val="-9"/>
        </w:rPr>
        <w:t> </w:t>
      </w:r>
      <w:r>
        <w:rPr/>
        <w:t>pre</w:t>
      </w:r>
      <w:r>
        <w:rPr>
          <w:spacing w:val="-6"/>
        </w:rPr>
        <w:t> </w:t>
      </w:r>
      <w:r>
        <w:rPr/>
        <w:t>určené</w:t>
      </w:r>
      <w:r>
        <w:rPr>
          <w:spacing w:val="-9"/>
        </w:rPr>
        <w:t> </w:t>
      </w:r>
      <w:r>
        <w:rPr/>
        <w:t>druhy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kategórie zabíjaných</w:t>
      </w:r>
      <w:r>
        <w:rPr>
          <w:spacing w:val="-4"/>
        </w:rPr>
        <w:t> </w:t>
      </w:r>
      <w:r>
        <w:rPr/>
        <w:t>zvierat,</w:t>
      </w:r>
      <w:r>
        <w:rPr>
          <w:spacing w:val="-3"/>
        </w:rPr>
        <w:t> </w:t>
      </w:r>
      <w:r>
        <w:rPr/>
        <w:t>ktorá</w:t>
      </w:r>
      <w:r>
        <w:rPr>
          <w:spacing w:val="-3"/>
        </w:rPr>
        <w:t> </w:t>
      </w:r>
      <w:r>
        <w:rPr/>
        <w:t>sa</w:t>
      </w:r>
      <w:r>
        <w:rPr>
          <w:spacing w:val="-6"/>
        </w:rPr>
        <w:t> </w:t>
      </w:r>
      <w:r>
        <w:rPr/>
        <w:t>mení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/>
        <w:t>zmenou</w:t>
      </w:r>
      <w:r>
        <w:rPr>
          <w:spacing w:val="-5"/>
        </w:rPr>
        <w:t> </w:t>
      </w:r>
      <w:r>
        <w:rPr/>
        <w:t>druhu</w:t>
      </w:r>
      <w:r>
        <w:rPr>
          <w:spacing w:val="-4"/>
        </w:rPr>
        <w:t> </w:t>
      </w:r>
      <w:r>
        <w:rPr/>
        <w:t>sliepka/morka,</w:t>
      </w:r>
      <w:r>
        <w:rPr>
          <w:spacing w:val="-3"/>
        </w:rPr>
        <w:t> </w:t>
      </w:r>
      <w:r>
        <w:rPr/>
        <w:t>alebo</w:t>
      </w:r>
      <w:r>
        <w:rPr>
          <w:spacing w:val="-4"/>
        </w:rPr>
        <w:t> </w:t>
      </w:r>
      <w:r>
        <w:rPr/>
        <w:t>kategórii</w:t>
      </w:r>
      <w:r>
        <w:rPr>
          <w:spacing w:val="-6"/>
        </w:rPr>
        <w:t> </w:t>
      </w:r>
      <w:r>
        <w:rPr/>
        <w:t>nosnica/brojler.</w:t>
      </w:r>
    </w:p>
    <w:p>
      <w:pPr>
        <w:pStyle w:val="Heading2"/>
        <w:spacing w:before="122"/>
      </w:pPr>
      <w:r>
        <w:rPr/>
        <w:t>7.A</w:t>
      </w:r>
      <w:r>
        <w:rPr>
          <w:spacing w:val="-2"/>
        </w:rPr>
        <w:t> </w:t>
      </w:r>
      <w:r>
        <w:rPr/>
        <w:t>6</w:t>
      </w:r>
      <w:r>
        <w:rPr>
          <w:spacing w:val="-4"/>
        </w:rPr>
        <w:t> </w:t>
      </w:r>
      <w:r>
        <w:rPr/>
        <w:t>Informácie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dokumentácia</w:t>
      </w:r>
    </w:p>
    <w:p>
      <w:pPr>
        <w:pStyle w:val="BodyText"/>
        <w:spacing w:line="267" w:lineRule="exact" w:before="120"/>
        <w:ind w:left="616"/>
        <w:jc w:val="both"/>
        <w:rPr>
          <w:i/>
        </w:rPr>
      </w:pPr>
      <w:r>
        <w:rPr>
          <w:i/>
        </w:rPr>
        <w:t>Prevádzkovateľ</w:t>
      </w:r>
      <w:r>
        <w:rPr>
          <w:i/>
          <w:spacing w:val="-7"/>
        </w:rPr>
        <w:t> </w:t>
      </w:r>
      <w:r>
        <w:rPr>
          <w:i/>
        </w:rPr>
        <w:t>k</w:t>
      </w:r>
      <w:r>
        <w:rPr>
          <w:i/>
          <w:spacing w:val="-5"/>
        </w:rPr>
        <w:t> </w:t>
      </w:r>
      <w:r>
        <w:rPr>
          <w:i/>
        </w:rPr>
        <w:t>žiadosti</w:t>
      </w:r>
      <w:r>
        <w:rPr>
          <w:i/>
          <w:spacing w:val="-5"/>
        </w:rPr>
        <w:t> </w:t>
      </w:r>
      <w:r>
        <w:rPr>
          <w:i/>
        </w:rPr>
        <w:t>doplní</w:t>
      </w:r>
      <w:r>
        <w:rPr>
          <w:i/>
          <w:spacing w:val="-5"/>
        </w:rPr>
        <w:t> </w:t>
      </w:r>
      <w:r>
        <w:rPr>
          <w:i/>
        </w:rPr>
        <w:t>požadované</w:t>
      </w:r>
      <w:r>
        <w:rPr>
          <w:i/>
          <w:spacing w:val="-4"/>
        </w:rPr>
        <w:t> </w:t>
      </w:r>
      <w:r>
        <w:rPr>
          <w:i/>
        </w:rPr>
        <w:t>dokumenty,</w:t>
      </w:r>
      <w:r>
        <w:rPr>
          <w:i/>
          <w:spacing w:val="-5"/>
        </w:rPr>
        <w:t> </w:t>
      </w:r>
      <w:r>
        <w:rPr>
          <w:i/>
        </w:rPr>
        <w:t>ako</w:t>
      </w:r>
      <w:r>
        <w:rPr>
          <w:i/>
          <w:spacing w:val="-4"/>
        </w:rPr>
        <w:t> </w:t>
      </w:r>
      <w:r>
        <w:rPr>
          <w:i/>
        </w:rPr>
        <w:t>sú</w:t>
      </w:r>
      <w:r>
        <w:rPr>
          <w:i/>
          <w:spacing w:val="-6"/>
        </w:rPr>
        <w:t> </w:t>
      </w:r>
      <w:r>
        <w:rPr>
          <w:i/>
          <w:spacing w:val="-10"/>
        </w:rPr>
        <w:t>:</w:t>
      </w:r>
    </w:p>
    <w:p>
      <w:pPr>
        <w:pStyle w:val="ListParagraph"/>
        <w:numPr>
          <w:ilvl w:val="0"/>
          <w:numId w:val="8"/>
        </w:numPr>
        <w:tabs>
          <w:tab w:pos="1022" w:val="left" w:leader="none"/>
        </w:tabs>
        <w:spacing w:line="240" w:lineRule="auto" w:before="0" w:after="0"/>
        <w:ind w:left="1021" w:right="390" w:hanging="360"/>
        <w:jc w:val="both"/>
        <w:rPr>
          <w:i/>
          <w:sz w:val="22"/>
        </w:rPr>
      </w:pPr>
      <w:r>
        <w:rPr>
          <w:i/>
          <w:sz w:val="22"/>
        </w:rPr>
        <w:t>pôdorys bitúnku obsahujúci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nákres od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vykládky zvierat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 miesto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vykrvenia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zvierat. S popi-</w:t>
      </w:r>
      <w:r>
        <w:rPr>
          <w:i/>
          <w:sz w:val="22"/>
        </w:rPr>
        <w:t> som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smeru pohybu zvierat. Každý priestor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musí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byť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označený číslom.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 pôdorysu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musí byť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pri- ložená legenda.</w:t>
      </w:r>
    </w:p>
    <w:p>
      <w:pPr>
        <w:pStyle w:val="ListParagraph"/>
        <w:numPr>
          <w:ilvl w:val="0"/>
          <w:numId w:val="8"/>
        </w:numPr>
        <w:tabs>
          <w:tab w:pos="1073" w:val="left" w:leader="none"/>
        </w:tabs>
        <w:spacing w:line="240" w:lineRule="auto" w:before="0" w:after="0"/>
        <w:ind w:left="1021" w:right="393" w:hanging="360"/>
        <w:jc w:val="both"/>
        <w:rPr>
          <w:i/>
          <w:sz w:val="22"/>
        </w:rPr>
      </w:pPr>
      <w:r>
        <w:rPr/>
        <w:tab/>
      </w:r>
      <w:r>
        <w:rPr>
          <w:i/>
          <w:sz w:val="22"/>
        </w:rPr>
        <w:t>návody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k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znehybňovacím,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omračovacím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zariadeniam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ako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aj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k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náhradným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omračovacím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zaria-</w:t>
      </w:r>
      <w:r>
        <w:rPr>
          <w:i/>
          <w:sz w:val="22"/>
        </w:rPr>
        <w:t> deniam.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V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návodoch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musí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byť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systém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obsluhy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zariadení,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spôsob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kontroly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ich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funkčnosti,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údržby a navrhované nastavenie hodnôt kľúčových parametrov, ktoré zaručia účinné omračovanie</w:t>
      </w:r>
    </w:p>
    <w:p>
      <w:pPr>
        <w:pStyle w:val="ListParagraph"/>
        <w:numPr>
          <w:ilvl w:val="0"/>
          <w:numId w:val="8"/>
        </w:numPr>
        <w:tabs>
          <w:tab w:pos="1022" w:val="left" w:leader="none"/>
        </w:tabs>
        <w:spacing w:line="240" w:lineRule="auto" w:before="1" w:after="0"/>
        <w:ind w:left="1021" w:right="391" w:hanging="360"/>
        <w:jc w:val="both"/>
        <w:rPr>
          <w:i/>
          <w:sz w:val="22"/>
        </w:rPr>
      </w:pPr>
      <w:r>
        <w:rPr>
          <w:i/>
          <w:sz w:val="22"/>
        </w:rPr>
        <w:t>V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návodoch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elektrické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plynové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omračovacie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zariadenie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musí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byť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preukázateľne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vyznačená</w:t>
      </w:r>
      <w:r>
        <w:rPr>
          <w:i/>
          <w:sz w:val="22"/>
        </w:rPr>
        <w:t> funkcia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zaznamenávania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nastavených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kľúčových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parametrov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pre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elektrické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plynové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omračo-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187" w:top="1360" w:bottom="1380" w:left="1160" w:right="1020"/>
        </w:sectPr>
      </w:pPr>
    </w:p>
    <w:p>
      <w:pPr>
        <w:pStyle w:val="BodyText"/>
        <w:spacing w:before="34"/>
        <w:ind w:left="1021" w:right="392"/>
        <w:jc w:val="both"/>
      </w:pPr>
      <w:r>
        <w:rPr>
          <w:i/>
        </w:rPr>
        <w:t>vacie</w:t>
      </w:r>
      <w:r>
        <w:rPr>
          <w:i/>
          <w:spacing w:val="-7"/>
        </w:rPr>
        <w:t> </w:t>
      </w:r>
      <w:r>
        <w:rPr>
          <w:i/>
        </w:rPr>
        <w:t>zariadenie.</w:t>
      </w:r>
      <w:r>
        <w:rPr>
          <w:i/>
          <w:spacing w:val="-8"/>
        </w:rPr>
        <w:t> </w:t>
      </w:r>
      <w:r>
        <w:rPr>
          <w:i/>
        </w:rPr>
        <w:t>To</w:t>
      </w:r>
      <w:r>
        <w:rPr>
          <w:i/>
          <w:spacing w:val="-8"/>
        </w:rPr>
        <w:t> </w:t>
      </w:r>
      <w:r>
        <w:rPr>
          <w:i/>
        </w:rPr>
        <w:t>znamená,</w:t>
      </w:r>
      <w:r>
        <w:rPr>
          <w:i/>
          <w:spacing w:val="-7"/>
        </w:rPr>
        <w:t> </w:t>
      </w:r>
      <w:r>
        <w:rPr>
          <w:i/>
        </w:rPr>
        <w:t>že</w:t>
      </w:r>
      <w:r>
        <w:rPr>
          <w:i/>
          <w:spacing w:val="-7"/>
        </w:rPr>
        <w:t> </w:t>
      </w:r>
      <w:r>
        <w:rPr>
          <w:i/>
        </w:rPr>
        <w:t>omračovacie</w:t>
      </w:r>
      <w:r>
        <w:rPr>
          <w:i/>
          <w:spacing w:val="-7"/>
        </w:rPr>
        <w:t> </w:t>
      </w:r>
      <w:r>
        <w:rPr>
          <w:i/>
        </w:rPr>
        <w:t>zariadenie</w:t>
      </w:r>
      <w:r>
        <w:rPr>
          <w:i/>
          <w:spacing w:val="-8"/>
        </w:rPr>
        <w:t> </w:t>
      </w:r>
      <w:r>
        <w:rPr>
          <w:i/>
        </w:rPr>
        <w:t>dokáže</w:t>
      </w:r>
      <w:r>
        <w:rPr>
          <w:i/>
          <w:spacing w:val="-7"/>
        </w:rPr>
        <w:t> </w:t>
      </w:r>
      <w:r>
        <w:rPr>
          <w:i/>
        </w:rPr>
        <w:t>zaznamenať</w:t>
      </w:r>
      <w:r>
        <w:rPr>
          <w:i/>
          <w:spacing w:val="-7"/>
        </w:rPr>
        <w:t> </w:t>
      </w:r>
      <w:r>
        <w:rPr>
          <w:i/>
        </w:rPr>
        <w:t>nastavenú</w:t>
      </w:r>
      <w:r>
        <w:rPr>
          <w:i/>
          <w:spacing w:val="-8"/>
        </w:rPr>
        <w:t> </w:t>
      </w:r>
      <w:r>
        <w:rPr>
          <w:i/>
        </w:rPr>
        <w:t>hod-</w:t>
      </w:r>
      <w:r>
        <w:rPr/>
        <w:t> notu elektrického napätia, frekvencie, hodnotu ampérov a</w:t>
      </w:r>
      <w:r>
        <w:rPr>
          <w:spacing w:val="-3"/>
        </w:rPr>
        <w:t> </w:t>
      </w:r>
      <w:r>
        <w:rPr/>
        <w:t>dokáže zaznamenané hodnoty vy- tlačiť, čím sa zabezpečí archivácia nastavených údajov pri určenej porážke zvierat.</w:t>
      </w:r>
    </w:p>
    <w:p>
      <w:pPr>
        <w:pStyle w:val="ListParagraph"/>
        <w:numPr>
          <w:ilvl w:val="0"/>
          <w:numId w:val="8"/>
        </w:numPr>
        <w:tabs>
          <w:tab w:pos="1022" w:val="left" w:leader="none"/>
        </w:tabs>
        <w:spacing w:line="240" w:lineRule="auto" w:before="1" w:after="0"/>
        <w:ind w:left="1021" w:right="389" w:hanging="360"/>
        <w:jc w:val="both"/>
        <w:rPr>
          <w:i/>
          <w:sz w:val="22"/>
        </w:rPr>
      </w:pPr>
      <w:r>
        <w:rPr>
          <w:i/>
          <w:sz w:val="22"/>
        </w:rPr>
        <w:t>Doplní sa popis zavedeného systému monitorovania podľa čl. 16 ods. 2 tak, že sa doplnia od-</w:t>
      </w:r>
      <w:r>
        <w:rPr>
          <w:i/>
          <w:sz w:val="22"/>
        </w:rPr>
        <w:t> povede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jednotlivým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písmenám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písmena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a)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písmeno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Písomná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forma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určenia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počtu zvierat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v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reprezentatívnej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vzorke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čl.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16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ods.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2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písm.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e)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bude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určená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zvlášť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pre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každý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druh 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kategóriu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zvierat, ktoré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 na bitúnku budú zabíjať. Určený počet zvierat –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resp. v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reprezen- tatívnej vzorke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sa bude vždy kontrolovať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 účinnosť omráčenia. Príklad: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na bitúnku sa zabíja dospelý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HD.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Pri jeho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zabíjaní sa bude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kontrolovať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každé druhé zviera z celkového počtu zabí- janých zvierat 10 ks.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Ošípaná výkrmová: skontroluje sa 20% zvierat z celkového počtu denne zabíjaných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zvierat.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Denne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zabije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1000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ošípaných,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tzn.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musí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za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deň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skontrolovať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200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zvie- rat.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Kontroluje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5x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za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deň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40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zvierat.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Pri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hydine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určí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počet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zabitých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zvierat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za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1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hodinu, z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toho sa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určí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20%,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čo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predstavuje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reprezentatívnu vzorku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presne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stanoveným počtom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skon- trolovaných zvierat.</w:t>
      </w:r>
    </w:p>
    <w:p>
      <w:pPr>
        <w:pStyle w:val="Heading2"/>
        <w:numPr>
          <w:ilvl w:val="0"/>
          <w:numId w:val="9"/>
        </w:numPr>
        <w:tabs>
          <w:tab w:pos="883" w:val="left" w:leader="none"/>
        </w:tabs>
        <w:spacing w:line="240" w:lineRule="auto" w:before="121" w:after="0"/>
        <w:ind w:left="662" w:right="965" w:firstLine="0"/>
        <w:jc w:val="both"/>
      </w:pPr>
      <w:r>
        <w:rPr/>
        <w:t>A</w:t>
      </w:r>
      <w:r>
        <w:rPr>
          <w:spacing w:val="-5"/>
        </w:rPr>
        <w:t> </w:t>
      </w:r>
      <w:r>
        <w:rPr/>
        <w:t>7</w:t>
      </w:r>
      <w:r>
        <w:rPr>
          <w:spacing w:val="-2"/>
        </w:rPr>
        <w:t> </w:t>
      </w:r>
      <w:r>
        <w:rPr/>
        <w:t>Nastavenie</w:t>
      </w:r>
      <w:r>
        <w:rPr>
          <w:spacing w:val="-7"/>
        </w:rPr>
        <w:t> </w:t>
      </w:r>
      <w:r>
        <w:rPr/>
        <w:t>kľúčových</w:t>
      </w:r>
      <w:r>
        <w:rPr>
          <w:spacing w:val="-4"/>
        </w:rPr>
        <w:t> </w:t>
      </w:r>
      <w:r>
        <w:rPr/>
        <w:t>parametrov</w:t>
      </w:r>
      <w:r>
        <w:rPr>
          <w:spacing w:val="-2"/>
        </w:rPr>
        <w:t> </w:t>
      </w:r>
      <w:r>
        <w:rPr/>
        <w:t>pre</w:t>
      </w:r>
      <w:r>
        <w:rPr>
          <w:spacing w:val="-4"/>
        </w:rPr>
        <w:t> </w:t>
      </w:r>
      <w:r>
        <w:rPr/>
        <w:t>každé</w:t>
      </w:r>
      <w:r>
        <w:rPr>
          <w:spacing w:val="-4"/>
        </w:rPr>
        <w:t> </w:t>
      </w:r>
      <w:r>
        <w:rPr/>
        <w:t>omračovacie</w:t>
      </w:r>
      <w:r>
        <w:rPr>
          <w:spacing w:val="-7"/>
        </w:rPr>
        <w:t> </w:t>
      </w:r>
      <w:r>
        <w:rPr/>
        <w:t>zariadenie</w:t>
      </w:r>
      <w:r>
        <w:rPr>
          <w:spacing w:val="-4"/>
        </w:rPr>
        <w:t> </w:t>
      </w:r>
      <w:r>
        <w:rPr/>
        <w:t>používané</w:t>
      </w:r>
      <w:r>
        <w:rPr>
          <w:spacing w:val="-4"/>
        </w:rPr>
        <w:t> </w:t>
      </w:r>
      <w:r>
        <w:rPr/>
        <w:t>na schvaľovanej prevádzke podľa prílohy č. 1 nariadenia Rady (ES) č. 1099/2009</w:t>
      </w:r>
    </w:p>
    <w:p>
      <w:pPr>
        <w:pStyle w:val="BodyText"/>
        <w:spacing w:before="121"/>
        <w:ind w:left="662" w:right="391"/>
        <w:jc w:val="both"/>
      </w:pPr>
      <w:r>
        <w:rPr>
          <w:i/>
        </w:rPr>
        <w:t>Do</w:t>
      </w:r>
      <w:r>
        <w:rPr>
          <w:i/>
          <w:spacing w:val="-2"/>
        </w:rPr>
        <w:t> </w:t>
      </w:r>
      <w:r>
        <w:rPr>
          <w:i/>
        </w:rPr>
        <w:t>tabuľky</w:t>
      </w:r>
      <w:r>
        <w:rPr>
          <w:i/>
          <w:spacing w:val="-2"/>
        </w:rPr>
        <w:t> </w:t>
      </w:r>
      <w:r>
        <w:rPr>
          <w:i/>
        </w:rPr>
        <w:t>sa</w:t>
      </w:r>
      <w:r>
        <w:rPr>
          <w:i/>
          <w:spacing w:val="-3"/>
        </w:rPr>
        <w:t> </w:t>
      </w:r>
      <w:r>
        <w:rPr>
          <w:i/>
        </w:rPr>
        <w:t>vpíše</w:t>
      </w:r>
      <w:r>
        <w:rPr>
          <w:i/>
          <w:spacing w:val="-2"/>
        </w:rPr>
        <w:t> </w:t>
      </w:r>
      <w:r>
        <w:rPr>
          <w:i/>
        </w:rPr>
        <w:t>druh</w:t>
      </w:r>
      <w:r>
        <w:rPr>
          <w:i/>
          <w:spacing w:val="-2"/>
        </w:rPr>
        <w:t> </w:t>
      </w:r>
      <w:r>
        <w:rPr>
          <w:i/>
        </w:rPr>
        <w:t>zvierat</w:t>
      </w:r>
      <w:r>
        <w:rPr>
          <w:i/>
          <w:spacing w:val="-2"/>
        </w:rPr>
        <w:t> </w:t>
      </w:r>
      <w:r>
        <w:rPr>
          <w:i/>
        </w:rPr>
        <w:t>k</w:t>
      </w:r>
      <w:r>
        <w:rPr>
          <w:i/>
          <w:spacing w:val="-3"/>
        </w:rPr>
        <w:t> </w:t>
      </w:r>
      <w:r>
        <w:rPr>
          <w:i/>
        </w:rPr>
        <w:t>jednotlivému</w:t>
      </w:r>
      <w:r>
        <w:rPr>
          <w:i/>
          <w:spacing w:val="-2"/>
        </w:rPr>
        <w:t> </w:t>
      </w:r>
      <w:r>
        <w:rPr>
          <w:i/>
        </w:rPr>
        <w:t>druhu</w:t>
      </w:r>
      <w:r>
        <w:rPr>
          <w:i/>
          <w:spacing w:val="-5"/>
        </w:rPr>
        <w:t> </w:t>
      </w:r>
      <w:r>
        <w:rPr>
          <w:i/>
        </w:rPr>
        <w:t>omračovania:</w:t>
      </w:r>
      <w:r>
        <w:rPr>
          <w:i/>
          <w:spacing w:val="-2"/>
        </w:rPr>
        <w:t> </w:t>
      </w:r>
      <w:r>
        <w:rPr>
          <w:i/>
        </w:rPr>
        <w:t>mechanické,</w:t>
      </w:r>
      <w:r>
        <w:rPr>
          <w:i/>
          <w:spacing w:val="-4"/>
        </w:rPr>
        <w:t> </w:t>
      </w:r>
      <w:r>
        <w:rPr>
          <w:i/>
        </w:rPr>
        <w:t>elektrické</w:t>
      </w:r>
      <w:r>
        <w:rPr>
          <w:i/>
          <w:spacing w:val="-1"/>
        </w:rPr>
        <w:t> </w:t>
      </w:r>
      <w:r>
        <w:rPr>
          <w:i/>
        </w:rPr>
        <w:t>alebo</w:t>
      </w:r>
      <w:r>
        <w:rPr/>
        <w:t> plynové . Do druhého stĺpca sa vpíšu hodnoty určených kľúčových parametrov , ktoré sa nastavia vo vašej prevádzke podľa prílohy č. 1 nariadenia vlády 1099/2009 a návodov výrobcu.</w:t>
      </w:r>
    </w:p>
    <w:p>
      <w:pPr>
        <w:pStyle w:val="Heading2"/>
        <w:numPr>
          <w:ilvl w:val="0"/>
          <w:numId w:val="9"/>
        </w:numPr>
        <w:tabs>
          <w:tab w:pos="883" w:val="left" w:leader="none"/>
        </w:tabs>
        <w:spacing w:line="240" w:lineRule="auto" w:before="118" w:after="0"/>
        <w:ind w:left="662" w:right="573" w:firstLine="0"/>
        <w:jc w:val="both"/>
      </w:pPr>
      <w:r>
        <w:rPr/>
        <w:t>A</w:t>
      </w:r>
      <w:r>
        <w:rPr>
          <w:spacing w:val="40"/>
        </w:rPr>
        <w:t> </w:t>
      </w:r>
      <w:r>
        <w:rPr/>
        <w:t>Podrobnosti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činnostiach,</w:t>
      </w:r>
      <w:r>
        <w:rPr>
          <w:spacing w:val="-4"/>
        </w:rPr>
        <w:t> </w:t>
      </w:r>
      <w:r>
        <w:rPr/>
        <w:t>ktoré</w:t>
      </w:r>
      <w:r>
        <w:rPr>
          <w:spacing w:val="-3"/>
        </w:rPr>
        <w:t> </w:t>
      </w:r>
      <w:r>
        <w:rPr/>
        <w:t>sa</w:t>
      </w:r>
      <w:r>
        <w:rPr>
          <w:spacing w:val="-3"/>
        </w:rPr>
        <w:t> </w:t>
      </w:r>
      <w:r>
        <w:rPr/>
        <w:t>budú</w:t>
      </w:r>
      <w:r>
        <w:rPr>
          <w:spacing w:val="-5"/>
        </w:rPr>
        <w:t> </w:t>
      </w:r>
      <w:r>
        <w:rPr/>
        <w:t>v prevádzkarni,</w:t>
      </w:r>
      <w:r>
        <w:rPr>
          <w:spacing w:val="-1"/>
        </w:rPr>
        <w:t> </w:t>
      </w:r>
      <w:r>
        <w:rPr/>
        <w:t>ktorá</w:t>
      </w:r>
      <w:r>
        <w:rPr>
          <w:spacing w:val="-3"/>
        </w:rPr>
        <w:t> </w:t>
      </w:r>
      <w:r>
        <w:rPr/>
        <w:t>žiada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schválenie,</w:t>
      </w:r>
      <w:r>
        <w:rPr>
          <w:spacing w:val="-4"/>
        </w:rPr>
        <w:t> </w:t>
      </w:r>
      <w:r>
        <w:rPr/>
        <w:t>vyko- </w:t>
      </w:r>
      <w:r>
        <w:rPr>
          <w:spacing w:val="-2"/>
        </w:rPr>
        <w:t>návať</w:t>
      </w:r>
    </w:p>
    <w:p>
      <w:pPr>
        <w:pStyle w:val="ListParagraph"/>
        <w:numPr>
          <w:ilvl w:val="0"/>
          <w:numId w:val="10"/>
        </w:numPr>
        <w:tabs>
          <w:tab w:pos="1022" w:val="left" w:leader="none"/>
        </w:tabs>
        <w:spacing w:line="240" w:lineRule="auto" w:before="121" w:after="0"/>
        <w:ind w:left="1022" w:right="0" w:hanging="360"/>
        <w:jc w:val="both"/>
        <w:rPr>
          <w:i/>
          <w:sz w:val="22"/>
        </w:rPr>
      </w:pPr>
      <w:r>
        <w:rPr>
          <w:i/>
          <w:sz w:val="22"/>
        </w:rPr>
        <w:t>Uvedie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skutočný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počet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osôb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podieľajúcich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predpísaných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úkonoch</w:t>
      </w:r>
    </w:p>
    <w:p>
      <w:pPr>
        <w:pStyle w:val="ListParagraph"/>
        <w:numPr>
          <w:ilvl w:val="0"/>
          <w:numId w:val="10"/>
        </w:numPr>
        <w:tabs>
          <w:tab w:pos="1022" w:val="left" w:leader="none"/>
        </w:tabs>
        <w:spacing w:line="240" w:lineRule="auto" w:before="0" w:after="0"/>
        <w:ind w:left="1021" w:right="534" w:hanging="360"/>
        <w:jc w:val="left"/>
        <w:rPr>
          <w:i/>
          <w:sz w:val="22"/>
        </w:rPr>
      </w:pPr>
      <w:r>
        <w:rPr>
          <w:i/>
          <w:sz w:val="22"/>
        </w:rPr>
        <w:t>Uvedie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meno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určenej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osoby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zodpovednej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za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kontrolu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účinnosti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omračovania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reprezen-</w:t>
      </w:r>
      <w:r>
        <w:rPr>
          <w:i/>
          <w:sz w:val="22"/>
        </w:rPr>
        <w:t> tatívnej vzorke</w:t>
      </w:r>
    </w:p>
    <w:p>
      <w:pPr>
        <w:pStyle w:val="ListParagraph"/>
        <w:numPr>
          <w:ilvl w:val="0"/>
          <w:numId w:val="10"/>
        </w:numPr>
        <w:tabs>
          <w:tab w:pos="1022" w:val="left" w:leader="none"/>
        </w:tabs>
        <w:spacing w:line="240" w:lineRule="auto" w:before="1" w:after="0"/>
        <w:ind w:left="1021" w:right="538" w:hanging="360"/>
        <w:jc w:val="left"/>
        <w:rPr>
          <w:i/>
          <w:sz w:val="22"/>
        </w:rPr>
      </w:pPr>
      <w:r>
        <w:rPr>
          <w:i/>
          <w:sz w:val="22"/>
        </w:rPr>
        <w:t>Vyplní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iba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prípade,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prevádzkovateľ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už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má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vedomosť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tom,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že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bude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budúcnosti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za-</w:t>
      </w:r>
      <w:r>
        <w:rPr>
          <w:i/>
          <w:sz w:val="22"/>
        </w:rPr>
        <w:t> bíjať zvieratá rituálnym spôsobom</w:t>
      </w:r>
    </w:p>
    <w:p>
      <w:pPr>
        <w:pStyle w:val="ListParagraph"/>
        <w:numPr>
          <w:ilvl w:val="0"/>
          <w:numId w:val="10"/>
        </w:numPr>
        <w:tabs>
          <w:tab w:pos="1022" w:val="left" w:leader="none"/>
        </w:tabs>
        <w:spacing w:line="240" w:lineRule="auto" w:before="0" w:after="0"/>
        <w:ind w:left="1021" w:right="447" w:hanging="360"/>
        <w:jc w:val="left"/>
        <w:rPr>
          <w:i/>
          <w:sz w:val="22"/>
        </w:rPr>
      </w:pPr>
      <w:r>
        <w:rPr>
          <w:i/>
          <w:sz w:val="22"/>
        </w:rPr>
        <w:t>Fyzické usporiadanie bitúnku – základná informácia o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vykládke zvierat, o spôsobe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jej vyko-</w:t>
      </w:r>
      <w:r>
        <w:rPr>
          <w:i/>
          <w:sz w:val="22"/>
        </w:rPr>
        <w:t> nania,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popis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rampy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z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pohľadu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jej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zabezpečenia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bočným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zábradlím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jej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sklonu,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ktorý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musí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byť menší ako 20 stupňov</w:t>
      </w:r>
    </w:p>
    <w:p>
      <w:pPr>
        <w:pStyle w:val="ListParagraph"/>
        <w:numPr>
          <w:ilvl w:val="0"/>
          <w:numId w:val="10"/>
        </w:numPr>
        <w:tabs>
          <w:tab w:pos="1022" w:val="left" w:leader="none"/>
        </w:tabs>
        <w:spacing w:line="240" w:lineRule="auto" w:before="0" w:after="0"/>
        <w:ind w:left="1021" w:right="446" w:hanging="360"/>
        <w:jc w:val="left"/>
        <w:rPr>
          <w:i/>
          <w:sz w:val="22"/>
        </w:rPr>
      </w:pPr>
      <w:r>
        <w:rPr>
          <w:i/>
          <w:sz w:val="22"/>
        </w:rPr>
        <w:t>Preháňanie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zvierat-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vyznačia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tie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odpovede,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ktoré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sú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súlade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skutočným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stavom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pre-</w:t>
      </w:r>
      <w:r>
        <w:rPr>
          <w:i/>
          <w:sz w:val="22"/>
        </w:rPr>
        <w:t> </w:t>
      </w:r>
      <w:r>
        <w:rPr>
          <w:i/>
          <w:spacing w:val="-2"/>
          <w:sz w:val="22"/>
        </w:rPr>
        <w:t>vádzke</w:t>
      </w:r>
    </w:p>
    <w:p>
      <w:pPr>
        <w:pStyle w:val="ListParagraph"/>
        <w:numPr>
          <w:ilvl w:val="0"/>
          <w:numId w:val="10"/>
        </w:numPr>
        <w:tabs>
          <w:tab w:pos="1022" w:val="left" w:leader="none"/>
        </w:tabs>
        <w:spacing w:line="240" w:lineRule="auto" w:before="0" w:after="0"/>
        <w:ind w:left="1022" w:right="0" w:hanging="360"/>
        <w:jc w:val="left"/>
        <w:rPr>
          <w:i/>
          <w:sz w:val="22"/>
        </w:rPr>
      </w:pPr>
      <w:r>
        <w:rPr>
          <w:i/>
          <w:sz w:val="22"/>
        </w:rPr>
        <w:t>Ustajnenie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zvierat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zaškrtnú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tie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odpovede,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ktoré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sú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v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súlade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reálnym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stavom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bitúnku</w:t>
      </w:r>
    </w:p>
    <w:p>
      <w:pPr>
        <w:pStyle w:val="ListParagraph"/>
        <w:numPr>
          <w:ilvl w:val="0"/>
          <w:numId w:val="10"/>
        </w:numPr>
        <w:tabs>
          <w:tab w:pos="1022" w:val="left" w:leader="none"/>
        </w:tabs>
        <w:spacing w:line="240" w:lineRule="auto" w:before="0" w:after="0"/>
        <w:ind w:left="1022" w:right="0" w:hanging="360"/>
        <w:jc w:val="left"/>
        <w:rPr>
          <w:i/>
          <w:sz w:val="22"/>
        </w:rPr>
      </w:pPr>
      <w:r>
        <w:rPr>
          <w:i/>
          <w:sz w:val="22"/>
        </w:rPr>
        <w:t>Podrobnosti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mieste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znehybňovania,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označia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tie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prípady,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ktoré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sú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prevádzke</w:t>
      </w:r>
    </w:p>
    <w:p>
      <w:pPr>
        <w:pStyle w:val="ListParagraph"/>
        <w:numPr>
          <w:ilvl w:val="0"/>
          <w:numId w:val="10"/>
        </w:numPr>
        <w:tabs>
          <w:tab w:pos="1022" w:val="left" w:leader="none"/>
        </w:tabs>
        <w:spacing w:line="240" w:lineRule="auto" w:before="0" w:after="0"/>
        <w:ind w:left="1021" w:right="858" w:hanging="360"/>
        <w:jc w:val="left"/>
        <w:rPr>
          <w:i/>
          <w:sz w:val="22"/>
        </w:rPr>
      </w:pPr>
      <w:r>
        <w:rPr>
          <w:i/>
          <w:sz w:val="22"/>
        </w:rPr>
        <w:t>Zaškrtnú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tie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spôsoby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manipulácie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zvieraťom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neschopným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pohybu,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ktoré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pre-</w:t>
      </w:r>
      <w:r>
        <w:rPr>
          <w:i/>
          <w:sz w:val="22"/>
        </w:rPr>
        <w:t> vádzke budú vykonávať</w:t>
      </w:r>
    </w:p>
    <w:p>
      <w:pPr>
        <w:pStyle w:val="ListParagraph"/>
        <w:numPr>
          <w:ilvl w:val="0"/>
          <w:numId w:val="10"/>
        </w:numPr>
        <w:tabs>
          <w:tab w:pos="1022" w:val="left" w:leader="none"/>
        </w:tabs>
        <w:spacing w:line="240" w:lineRule="auto" w:before="1" w:after="0"/>
        <w:ind w:left="1021" w:right="605" w:hanging="360"/>
        <w:jc w:val="left"/>
        <w:rPr>
          <w:i/>
          <w:sz w:val="22"/>
        </w:rPr>
      </w:pPr>
      <w:r>
        <w:rPr>
          <w:i/>
          <w:sz w:val="22"/>
        </w:rPr>
        <w:t>Omračovanie - potvrdí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sa, že v mieste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omračovania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bude náhradné zariadenie, že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je na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prí-</w:t>
      </w:r>
      <w:r>
        <w:rPr>
          <w:i/>
          <w:sz w:val="22"/>
        </w:rPr>
        <w:t> stroj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v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prípade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elektrického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alebo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plynového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zariadenia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vidieť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dajú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z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miesta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omráčenia odčítať nastavené kľúčové parametre, v prípade poruchy pri elektrickom vodnom kúpeli je možné elektrické omračovacie zariadenie vypnúť</w:t>
      </w:r>
    </w:p>
    <w:p>
      <w:pPr>
        <w:pStyle w:val="ListParagraph"/>
        <w:numPr>
          <w:ilvl w:val="0"/>
          <w:numId w:val="10"/>
        </w:numPr>
        <w:tabs>
          <w:tab w:pos="1022" w:val="left" w:leader="none"/>
        </w:tabs>
        <w:spacing w:line="240" w:lineRule="auto" w:before="0" w:after="0"/>
        <w:ind w:left="1021" w:right="391" w:hanging="360"/>
        <w:jc w:val="both"/>
        <w:rPr>
          <w:i/>
          <w:sz w:val="22"/>
        </w:rPr>
      </w:pPr>
      <w:r>
        <w:rPr>
          <w:i/>
          <w:sz w:val="22"/>
        </w:rPr>
        <w:t>Vykrvenie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potvrdí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spôsob,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ktorý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prevádzke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bude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vykonávať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.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Ak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je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bitúnku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určená</w:t>
      </w:r>
      <w:r>
        <w:rPr>
          <w:i/>
          <w:sz w:val="22"/>
        </w:rPr>
        <w:t> osoba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kontrolu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dodržiavania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času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omráčenia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vykrvenie,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štvorček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sa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zaškrtne,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nie je taká osoba určená, nebude sa zaškrtávať nič.</w:t>
      </w:r>
    </w:p>
    <w:sectPr>
      <w:pgSz w:w="11910" w:h="16840"/>
      <w:pgMar w:header="0" w:footer="1187" w:top="1360" w:bottom="1380" w:left="11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25pt;margin-top:771.559998pt;width:12.6pt;height:13.05pt;mso-position-horizontal-relative:page;mso-position-vertical-relative:page;z-index:-1617664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>
                    <w:w w:val="100"/>
                    <w:sz w:val="22"/>
                  </w:rPr>
                  <w:fldChar w:fldCharType="separate"/>
                </w:r>
                <w:r>
                  <w:rPr>
                    <w:w w:val="100"/>
                    <w:sz w:val="22"/>
                  </w:rPr>
                  <w:t>1</w:t>
                </w:r>
                <w:r>
                  <w:rPr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2.109985pt;margin-top:785pt;width:113.45pt;height:13.05pt;mso-position-horizontal-relative:page;mso-position-vertical-relative:page;z-index:-16176128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A6A6A6"/>
                    <w:sz w:val="22"/>
                  </w:rPr>
                  <w:t>ŠVPS-Ž-Dodatok</w:t>
                </w:r>
                <w:r>
                  <w:rPr>
                    <w:b/>
                    <w:color w:val="A6A6A6"/>
                    <w:spacing w:val="-5"/>
                    <w:sz w:val="22"/>
                  </w:rPr>
                  <w:t> </w:t>
                </w:r>
                <w:r>
                  <w:rPr>
                    <w:b/>
                    <w:color w:val="A6A6A6"/>
                    <w:sz w:val="22"/>
                  </w:rPr>
                  <w:t>7A</w:t>
                </w:r>
                <w:r>
                  <w:rPr>
                    <w:b/>
                    <w:color w:val="A6A6A6"/>
                    <w:spacing w:val="-5"/>
                    <w:sz w:val="22"/>
                  </w:rPr>
                  <w:t> </w:t>
                </w:r>
                <w:r>
                  <w:rPr>
                    <w:b/>
                    <w:color w:val="A6A6A6"/>
                    <w:sz w:val="22"/>
                  </w:rPr>
                  <w:t>+</w:t>
                </w:r>
                <w:r>
                  <w:rPr>
                    <w:b/>
                    <w:color w:val="A6A6A6"/>
                    <w:spacing w:val="-4"/>
                    <w:sz w:val="22"/>
                  </w:rPr>
                  <w:t> </w:t>
                </w:r>
                <w:r>
                  <w:rPr>
                    <w:b/>
                    <w:color w:val="A6A6A6"/>
                    <w:spacing w:val="-5"/>
                    <w:sz w:val="22"/>
                  </w:rPr>
                  <w:t>8A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022" w:hanging="360"/>
        <w:jc w:val="left"/>
      </w:pPr>
      <w:rPr>
        <w:rFonts w:hint="default" w:ascii="Calibri" w:hAnsi="Calibri" w:eastAsia="Calibri" w:cs="Calibri"/>
        <w:b w:val="0"/>
        <w:bCs w:val="0"/>
        <w:i/>
        <w:iCs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6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4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1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85" w:hanging="360"/>
      </w:pPr>
      <w:rPr>
        <w:rFonts w:hint="default"/>
        <w:lang w:val="sk-SK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."/>
      <w:lvlJc w:val="left"/>
      <w:pPr>
        <w:ind w:left="662" w:hanging="22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66" w:hanging="22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73" w:hanging="22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9" w:hanging="22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86" w:hanging="22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93" w:hanging="22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099" w:hanging="22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06" w:hanging="22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13" w:hanging="221"/>
      </w:pPr>
      <w:rPr>
        <w:rFonts w:hint="default"/>
        <w:lang w:val="sk-SK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2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6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4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1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85" w:hanging="360"/>
      </w:pPr>
      <w:rPr>
        <w:rFonts w:hint="default"/>
        <w:lang w:val="sk-SK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76" w:hanging="360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□"/>
      <w:lvlJc w:val="left"/>
      <w:pPr>
        <w:ind w:left="1149" w:hanging="18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0"/>
      <w:numFmt w:val="bullet"/>
      <w:lvlText w:val="•"/>
      <w:lvlJc w:val="left"/>
      <w:pPr>
        <w:ind w:left="980" w:hanging="18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140" w:hanging="18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366" w:hanging="18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3593" w:hanging="18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4819" w:hanging="18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046" w:hanging="18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273" w:hanging="185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295" w:hanging="18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190" w:hanging="18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080" w:hanging="18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70" w:hanging="18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60" w:hanging="18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50" w:hanging="18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40" w:hanging="18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530" w:hanging="18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420" w:hanging="185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110" w:hanging="18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028" w:hanging="18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936" w:hanging="18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844" w:hanging="18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752" w:hanging="18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660" w:hanging="18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568" w:hanging="18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476" w:hanging="18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384" w:hanging="185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294" w:hanging="18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190" w:hanging="18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080" w:hanging="18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70" w:hanging="18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60" w:hanging="18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50" w:hanging="18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40" w:hanging="18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530" w:hanging="18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420" w:hanging="185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295" w:hanging="18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190" w:hanging="18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080" w:hanging="18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70" w:hanging="18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60" w:hanging="18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50" w:hanging="18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40" w:hanging="18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530" w:hanging="18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420" w:hanging="185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94" w:hanging="18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190" w:hanging="18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080" w:hanging="18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70" w:hanging="18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60" w:hanging="18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50" w:hanging="18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40" w:hanging="18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530" w:hanging="18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420" w:hanging="185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10" w:hanging="283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028" w:hanging="283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936" w:hanging="283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844" w:hanging="283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752" w:hanging="283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660" w:hanging="283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568" w:hanging="283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476" w:hanging="283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384" w:hanging="283"/>
      </w:pPr>
      <w:rPr>
        <w:rFonts w:hint="default"/>
        <w:lang w:val="sk-SK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2"/>
      <w:szCs w:val="22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256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sk-SK" w:eastAsia="en-US" w:bidi="ar-SA"/>
    </w:rPr>
  </w:style>
  <w:style w:styleId="Heading2" w:type="paragraph">
    <w:name w:val="Heading 2"/>
    <w:basedOn w:val="Normal"/>
    <w:uiPriority w:val="1"/>
    <w:qFormat/>
    <w:pPr>
      <w:ind w:left="616"/>
      <w:jc w:val="both"/>
      <w:outlineLvl w:val="2"/>
    </w:pPr>
    <w:rPr>
      <w:rFonts w:ascii="Calibri" w:hAnsi="Calibri" w:eastAsia="Calibri" w:cs="Calibri"/>
      <w:b/>
      <w:bCs/>
      <w:sz w:val="22"/>
      <w:szCs w:val="22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1148" w:hanging="360"/>
    </w:pPr>
    <w:rPr>
      <w:rFonts w:ascii="Calibri" w:hAnsi="Calibri" w:eastAsia="Calibri" w:cs="Calibri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Bucsuhazyova Daniela, MVDr.</dc:creator>
  <dcterms:created xsi:type="dcterms:W3CDTF">2023-03-16T10:55:22Z</dcterms:created>
  <dcterms:modified xsi:type="dcterms:W3CDTF">2023-03-16T10:55:22Z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Word 2016</vt:lpwstr>
  </property>
</Properties>
</file>