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8773" w14:textId="77777777" w:rsidR="00864372" w:rsidRDefault="00864372" w:rsidP="006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225F0" w14:textId="77777777" w:rsidR="00864372" w:rsidRDefault="00864372" w:rsidP="0086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87635E3" w14:textId="77777777" w:rsidR="00864372" w:rsidRDefault="00864372" w:rsidP="006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E2D2B" w14:textId="77777777" w:rsidR="00ED0E38" w:rsidRDefault="00864372">
      <w:pPr>
        <w:rPr>
          <w:rFonts w:ascii="Times New Roman" w:hAnsi="Times New Roman" w:cs="Times New Roman"/>
          <w:i/>
          <w:sz w:val="24"/>
          <w:szCs w:val="24"/>
        </w:rPr>
      </w:pPr>
      <w:r w:rsidRPr="00864372">
        <w:rPr>
          <w:rFonts w:ascii="Times New Roman" w:hAnsi="Times New Roman" w:cs="Times New Roman"/>
          <w:i/>
          <w:sz w:val="24"/>
          <w:szCs w:val="24"/>
        </w:rPr>
        <w:t>Smernica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742" w:rsidRPr="00CD6742">
        <w:rPr>
          <w:rFonts w:ascii="Times New Roman" w:hAnsi="Times New Roman" w:cs="Times New Roman"/>
          <w:i/>
          <w:sz w:val="24"/>
          <w:szCs w:val="24"/>
        </w:rPr>
        <w:t>01</w:t>
      </w:r>
      <w:r w:rsidRPr="00CD6742">
        <w:rPr>
          <w:rFonts w:ascii="Times New Roman" w:hAnsi="Times New Roman" w:cs="Times New Roman"/>
          <w:i/>
          <w:sz w:val="24"/>
          <w:szCs w:val="24"/>
        </w:rPr>
        <w:t>/2022</w:t>
      </w:r>
      <w:r w:rsidR="00CD6742" w:rsidRPr="00CD6742">
        <w:rPr>
          <w:rFonts w:ascii="Times New Roman" w:hAnsi="Times New Roman" w:cs="Times New Roman"/>
          <w:i/>
          <w:sz w:val="24"/>
          <w:szCs w:val="24"/>
        </w:rPr>
        <w:t>/180</w:t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CD6742">
        <w:rPr>
          <w:rFonts w:ascii="Times New Roman" w:hAnsi="Times New Roman" w:cs="Times New Roman"/>
          <w:sz w:val="24"/>
          <w:szCs w:val="24"/>
        </w:rPr>
        <w:tab/>
      </w:r>
      <w:r w:rsidR="00ED0E38">
        <w:rPr>
          <w:rFonts w:ascii="Times New Roman" w:hAnsi="Times New Roman" w:cs="Times New Roman"/>
          <w:i/>
          <w:sz w:val="24"/>
          <w:szCs w:val="24"/>
        </w:rPr>
        <w:t>Bratislava</w:t>
      </w:r>
      <w:r w:rsidR="00CD6742">
        <w:rPr>
          <w:rFonts w:ascii="Times New Roman" w:hAnsi="Times New Roman" w:cs="Times New Roman"/>
          <w:i/>
          <w:sz w:val="24"/>
          <w:szCs w:val="24"/>
        </w:rPr>
        <w:t>,</w:t>
      </w:r>
      <w:r w:rsidR="00ED0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742">
        <w:rPr>
          <w:rFonts w:ascii="Times New Roman" w:hAnsi="Times New Roman" w:cs="Times New Roman"/>
          <w:i/>
          <w:sz w:val="24"/>
          <w:szCs w:val="24"/>
        </w:rPr>
        <w:t>28.11.2022</w:t>
      </w:r>
      <w:r w:rsidR="00ED0E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178D15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8C3CE3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08BDA3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5FE2B8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8971C6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DEBD53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1217DB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2A0C65" w14:textId="77777777" w:rsidR="00ED0E38" w:rsidRDefault="00ED0E38" w:rsidP="00ED0E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2A3E62" w14:textId="77777777" w:rsidR="00ED0E38" w:rsidRPr="00ED0E38" w:rsidRDefault="00ED0E38" w:rsidP="00ED0E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0E38">
        <w:rPr>
          <w:rFonts w:ascii="Times New Roman" w:hAnsi="Times New Roman" w:cs="Times New Roman"/>
          <w:b/>
          <w:i/>
          <w:sz w:val="32"/>
          <w:szCs w:val="32"/>
        </w:rPr>
        <w:t>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0E38">
        <w:rPr>
          <w:rFonts w:ascii="Times New Roman" w:hAnsi="Times New Roman" w:cs="Times New Roman"/>
          <w:b/>
          <w:i/>
          <w:sz w:val="32"/>
          <w:szCs w:val="32"/>
        </w:rPr>
        <w:t>M E R N I C A</w:t>
      </w:r>
    </w:p>
    <w:p w14:paraId="56A7F836" w14:textId="77777777" w:rsidR="00ED0E38" w:rsidRDefault="00ED0E38" w:rsidP="00ED0E3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D0E38">
        <w:rPr>
          <w:rFonts w:ascii="Times New Roman" w:hAnsi="Times New Roman" w:cs="Times New Roman"/>
          <w:b/>
          <w:i/>
          <w:sz w:val="28"/>
        </w:rPr>
        <w:t>Štátnej veterinárnej a potravinovej správy Slovenskej</w:t>
      </w:r>
      <w:r w:rsidR="00CD6742">
        <w:rPr>
          <w:rFonts w:ascii="Times New Roman" w:hAnsi="Times New Roman" w:cs="Times New Roman"/>
          <w:b/>
          <w:i/>
          <w:sz w:val="28"/>
        </w:rPr>
        <w:t xml:space="preserve"> republiky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="00CD6742">
        <w:rPr>
          <w:rFonts w:ascii="Times New Roman" w:hAnsi="Times New Roman" w:cs="Times New Roman"/>
          <w:b/>
          <w:i/>
          <w:sz w:val="28"/>
        </w:rPr>
        <w:t> ochrane oznamovateľov</w:t>
      </w:r>
      <w:r>
        <w:rPr>
          <w:rFonts w:ascii="Times New Roman" w:hAnsi="Times New Roman" w:cs="Times New Roman"/>
          <w:b/>
          <w:i/>
          <w:sz w:val="28"/>
        </w:rPr>
        <w:t xml:space="preserve"> protispoločenskej činnosti </w:t>
      </w:r>
    </w:p>
    <w:p w14:paraId="3DE9B713" w14:textId="77777777" w:rsidR="00A87324" w:rsidRDefault="00A87324" w:rsidP="00ED0E38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4EA1BD1" w14:textId="726F9666" w:rsidR="00BA0DDE" w:rsidRDefault="00ED0E38" w:rsidP="00ED0E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č. </w:t>
      </w:r>
      <w:r w:rsidRPr="00ED0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742">
        <w:rPr>
          <w:rFonts w:ascii="Times New Roman" w:hAnsi="Times New Roman" w:cs="Times New Roman"/>
          <w:b/>
          <w:i/>
          <w:sz w:val="24"/>
          <w:szCs w:val="24"/>
        </w:rPr>
        <w:t>01/2022/180</w:t>
      </w:r>
    </w:p>
    <w:p w14:paraId="2439DF7E" w14:textId="77777777" w:rsidR="00BA0DDE" w:rsidRPr="00BA0DDE" w:rsidRDefault="00BA0DDE" w:rsidP="00BA0DDE">
      <w:pPr>
        <w:spacing w:after="0"/>
        <w:ind w:left="1609" w:right="912" w:hanging="706"/>
        <w:jc w:val="center"/>
        <w:rPr>
          <w:rFonts w:ascii="Times New Roman" w:hAnsi="Times New Roman" w:cs="Times New Roman"/>
          <w:b/>
          <w:i/>
          <w:sz w:val="28"/>
        </w:rPr>
      </w:pPr>
      <w:r w:rsidRPr="00BA0DDE">
        <w:rPr>
          <w:rFonts w:ascii="Times New Roman" w:hAnsi="Times New Roman" w:cs="Times New Roman"/>
          <w:b/>
          <w:i/>
          <w:sz w:val="28"/>
        </w:rPr>
        <w:t xml:space="preserve">(ďalej len „smernica“) </w:t>
      </w:r>
    </w:p>
    <w:p w14:paraId="5B3FB1F3" w14:textId="77777777" w:rsidR="00864372" w:rsidRPr="00ED0E38" w:rsidRDefault="00864372" w:rsidP="00ED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3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9A9490" w14:textId="0874343F" w:rsidR="00724DEC" w:rsidRPr="007232B9" w:rsidRDefault="00CD6742" w:rsidP="006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742">
        <w:rPr>
          <w:rFonts w:ascii="Times New Roman" w:hAnsi="Times New Roman" w:cs="Times New Roman"/>
          <w:sz w:val="24"/>
          <w:szCs w:val="24"/>
        </w:rPr>
        <w:lastRenderedPageBreak/>
        <w:t>Štátna veterinárna a potravinová správa</w:t>
      </w:r>
      <w:r w:rsidR="006F1891" w:rsidRPr="00CD6742">
        <w:rPr>
          <w:rFonts w:ascii="Times New Roman" w:hAnsi="Times New Roman" w:cs="Times New Roman"/>
          <w:sz w:val="24"/>
          <w:szCs w:val="24"/>
        </w:rPr>
        <w:t xml:space="preserve"> Slovenskej republiky (ďalej len „</w:t>
      </w:r>
      <w:r w:rsidRPr="00CD6742">
        <w:rPr>
          <w:rFonts w:ascii="Times New Roman" w:hAnsi="Times New Roman" w:cs="Times New Roman"/>
          <w:sz w:val="24"/>
          <w:szCs w:val="24"/>
        </w:rPr>
        <w:t>ŠVPS SR</w:t>
      </w:r>
      <w:r w:rsidR="006F1891" w:rsidRPr="00CD6742">
        <w:rPr>
          <w:rFonts w:ascii="Times New Roman" w:hAnsi="Times New Roman" w:cs="Times New Roman"/>
          <w:sz w:val="24"/>
          <w:szCs w:val="24"/>
        </w:rPr>
        <w:t>“) podľa</w:t>
      </w:r>
      <w:r w:rsidR="006F1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F1891">
        <w:rPr>
          <w:rFonts w:ascii="Times New Roman" w:hAnsi="Times New Roman" w:cs="Times New Roman"/>
          <w:sz w:val="24"/>
          <w:szCs w:val="24"/>
        </w:rPr>
        <w:t xml:space="preserve">§ 10 ods. 8 zákona č. 54/2019 Z. z. o ochrane oznamovateľov protispoločenskej činnosti </w:t>
      </w:r>
      <w:r w:rsidR="00505376">
        <w:rPr>
          <w:rFonts w:ascii="Times New Roman" w:hAnsi="Times New Roman" w:cs="Times New Roman"/>
          <w:sz w:val="24"/>
          <w:szCs w:val="24"/>
        </w:rPr>
        <w:br/>
      </w:r>
      <w:r w:rsidR="006F1891">
        <w:rPr>
          <w:rFonts w:ascii="Times New Roman" w:hAnsi="Times New Roman" w:cs="Times New Roman"/>
          <w:sz w:val="24"/>
          <w:szCs w:val="24"/>
        </w:rPr>
        <w:t>a o zmene a doplnení niektorých zákonov (ďalej len „zákon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6F1891" w:rsidRPr="00CD6742">
        <w:rPr>
          <w:rFonts w:ascii="Times New Roman" w:hAnsi="Times New Roman" w:cs="Times New Roman"/>
          <w:sz w:val="24"/>
          <w:szCs w:val="24"/>
        </w:rPr>
        <w:t xml:space="preserve"> vydáva túto smernicu:</w:t>
      </w:r>
    </w:p>
    <w:p w14:paraId="064237A0" w14:textId="77777777" w:rsidR="006F1891" w:rsidRDefault="006F1891" w:rsidP="006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CAA66" w14:textId="77777777" w:rsidR="006F1891" w:rsidRPr="006F1891" w:rsidRDefault="006F1891" w:rsidP="006F189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91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3F01EA84" w14:textId="77777777" w:rsidR="006F1891" w:rsidRDefault="006F1891" w:rsidP="006F189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91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478E8D2A" w14:textId="77777777" w:rsidR="006F1891" w:rsidRPr="006F1891" w:rsidRDefault="006F1891" w:rsidP="006F189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A5B79" w14:textId="75380A90" w:rsidR="008344E0" w:rsidRDefault="006F1891" w:rsidP="00E20C4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4E0">
        <w:rPr>
          <w:rFonts w:ascii="Times New Roman" w:hAnsi="Times New Roman" w:cs="Times New Roman"/>
          <w:sz w:val="24"/>
          <w:szCs w:val="24"/>
        </w:rPr>
        <w:t>Táto smernica upravuje podrobnosti o</w:t>
      </w:r>
      <w:r w:rsidR="004500D9">
        <w:rPr>
          <w:rFonts w:ascii="Times New Roman" w:hAnsi="Times New Roman" w:cs="Times New Roman"/>
          <w:sz w:val="24"/>
          <w:szCs w:val="24"/>
        </w:rPr>
        <w:t xml:space="preserve"> podávaní, </w:t>
      </w:r>
      <w:r w:rsidR="00CD6742">
        <w:rPr>
          <w:rFonts w:ascii="Times New Roman" w:hAnsi="Times New Roman" w:cs="Times New Roman"/>
          <w:sz w:val="24"/>
          <w:szCs w:val="24"/>
        </w:rPr>
        <w:t>príjme</w:t>
      </w:r>
      <w:r w:rsidRPr="008344E0">
        <w:rPr>
          <w:rFonts w:ascii="Times New Roman" w:hAnsi="Times New Roman" w:cs="Times New Roman"/>
          <w:sz w:val="24"/>
          <w:szCs w:val="24"/>
        </w:rPr>
        <w:t>, evidovaní a </w:t>
      </w:r>
      <w:r w:rsidR="00CD6742">
        <w:rPr>
          <w:rFonts w:ascii="Times New Roman" w:hAnsi="Times New Roman" w:cs="Times New Roman"/>
          <w:sz w:val="24"/>
          <w:szCs w:val="24"/>
        </w:rPr>
        <w:t>vybavení</w:t>
      </w:r>
      <w:r w:rsidRPr="008344E0">
        <w:rPr>
          <w:rFonts w:ascii="Times New Roman" w:hAnsi="Times New Roman" w:cs="Times New Roman"/>
          <w:sz w:val="24"/>
          <w:szCs w:val="24"/>
        </w:rPr>
        <w:t xml:space="preserve"> </w:t>
      </w:r>
      <w:r w:rsidR="004500D9">
        <w:rPr>
          <w:rFonts w:ascii="Times New Roman" w:hAnsi="Times New Roman" w:cs="Times New Roman"/>
          <w:sz w:val="24"/>
          <w:szCs w:val="24"/>
        </w:rPr>
        <w:t xml:space="preserve">oznámení, ktorým sa v zmysle § 2 písm. b) zákona rozumie </w:t>
      </w:r>
      <w:r w:rsidR="004500D9" w:rsidRPr="00E8475F">
        <w:rPr>
          <w:rFonts w:ascii="Times New Roman" w:hAnsi="Times New Roman" w:cs="Times New Roman"/>
          <w:sz w:val="24"/>
          <w:szCs w:val="24"/>
        </w:rPr>
        <w:t>uvedenie skutočností, o ktorých sa fyzická osoba dozvedela v súvislosti s výkonom svojho zamestnania, povolania, postavenia alebo funkcie alebo v súvislosti s činnosťou vo verejnom záujme a ktoré sa týkajú protispoločenskej činnosti</w:t>
      </w:r>
      <w:r w:rsidR="00505376">
        <w:rPr>
          <w:rFonts w:ascii="Times New Roman" w:hAnsi="Times New Roman" w:cs="Times New Roman"/>
          <w:sz w:val="24"/>
          <w:szCs w:val="24"/>
        </w:rPr>
        <w:t xml:space="preserve"> (ďalej len „oznámenie“)</w:t>
      </w:r>
      <w:r w:rsidR="004500D9">
        <w:rPr>
          <w:rFonts w:ascii="Times New Roman" w:hAnsi="Times New Roman" w:cs="Times New Roman"/>
          <w:sz w:val="24"/>
          <w:szCs w:val="24"/>
        </w:rPr>
        <w:t xml:space="preserve">, a </w:t>
      </w:r>
      <w:r w:rsidR="00CD6742">
        <w:rPr>
          <w:rFonts w:ascii="Times New Roman" w:hAnsi="Times New Roman" w:cs="Times New Roman"/>
          <w:sz w:val="24"/>
          <w:szCs w:val="24"/>
        </w:rPr>
        <w:t xml:space="preserve">žiadosti o poskytnutie </w:t>
      </w:r>
      <w:r w:rsidR="00CD6742" w:rsidRPr="00CD6742">
        <w:rPr>
          <w:rFonts w:ascii="Times New Roman" w:hAnsi="Times New Roman" w:cs="Times New Roman"/>
          <w:spacing w:val="-2"/>
          <w:sz w:val="24"/>
          <w:szCs w:val="24"/>
        </w:rPr>
        <w:t xml:space="preserve">ochrany pri </w:t>
      </w:r>
      <w:r w:rsidRPr="00CD6742">
        <w:rPr>
          <w:rFonts w:ascii="Times New Roman" w:hAnsi="Times New Roman" w:cs="Times New Roman"/>
          <w:spacing w:val="-2"/>
          <w:sz w:val="24"/>
          <w:szCs w:val="24"/>
        </w:rPr>
        <w:t>oznámen</w:t>
      </w:r>
      <w:r w:rsidR="00CD6742" w:rsidRPr="00CD6742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CD6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6CD3">
        <w:rPr>
          <w:rFonts w:ascii="Times New Roman" w:hAnsi="Times New Roman" w:cs="Times New Roman"/>
          <w:spacing w:val="-2"/>
          <w:sz w:val="24"/>
          <w:szCs w:val="24"/>
        </w:rPr>
        <w:t xml:space="preserve">závažnej </w:t>
      </w:r>
      <w:r w:rsidRPr="00CD6742">
        <w:rPr>
          <w:rFonts w:ascii="Times New Roman" w:hAnsi="Times New Roman" w:cs="Times New Roman"/>
          <w:spacing w:val="-2"/>
          <w:sz w:val="24"/>
          <w:szCs w:val="24"/>
        </w:rPr>
        <w:t xml:space="preserve">protispoločenskej činnosti </w:t>
      </w:r>
      <w:r w:rsidR="00CD6742">
        <w:rPr>
          <w:rFonts w:ascii="Times New Roman" w:hAnsi="Times New Roman" w:cs="Times New Roman"/>
          <w:sz w:val="24"/>
          <w:szCs w:val="24"/>
        </w:rPr>
        <w:t xml:space="preserve"> </w:t>
      </w:r>
      <w:r w:rsidR="00CD6742" w:rsidRPr="00CD6742">
        <w:rPr>
          <w:rFonts w:ascii="Times New Roman" w:hAnsi="Times New Roman" w:cs="Times New Roman"/>
          <w:spacing w:val="-2"/>
          <w:sz w:val="24"/>
          <w:szCs w:val="24"/>
        </w:rPr>
        <w:t>podanej oznamovateľom podľa § 5</w:t>
      </w:r>
      <w:r w:rsidRPr="00CD6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6742" w:rsidRPr="00CD6742">
        <w:rPr>
          <w:rFonts w:ascii="Times New Roman" w:hAnsi="Times New Roman" w:cs="Times New Roman"/>
          <w:spacing w:val="-2"/>
          <w:sz w:val="24"/>
          <w:szCs w:val="24"/>
        </w:rPr>
        <w:t>ods. 1</w:t>
      </w:r>
      <w:r w:rsidRPr="008344E0">
        <w:rPr>
          <w:rFonts w:ascii="Times New Roman" w:hAnsi="Times New Roman" w:cs="Times New Roman"/>
          <w:sz w:val="24"/>
          <w:szCs w:val="24"/>
        </w:rPr>
        <w:t xml:space="preserve"> zákona</w:t>
      </w:r>
      <w:r w:rsidR="00112C2B">
        <w:rPr>
          <w:rFonts w:ascii="Times New Roman" w:hAnsi="Times New Roman" w:cs="Times New Roman"/>
          <w:sz w:val="24"/>
          <w:szCs w:val="24"/>
        </w:rPr>
        <w:t xml:space="preserve"> </w:t>
      </w:r>
      <w:r w:rsidR="00112C2B" w:rsidRPr="008344E0">
        <w:rPr>
          <w:rFonts w:ascii="Times New Roman" w:hAnsi="Times New Roman" w:cs="Times New Roman"/>
          <w:sz w:val="24"/>
          <w:szCs w:val="24"/>
        </w:rPr>
        <w:t>(ďalej len „</w:t>
      </w:r>
      <w:r w:rsidR="00112C2B">
        <w:rPr>
          <w:rFonts w:ascii="Times New Roman" w:hAnsi="Times New Roman" w:cs="Times New Roman"/>
          <w:sz w:val="24"/>
          <w:szCs w:val="24"/>
        </w:rPr>
        <w:t>žiadosť</w:t>
      </w:r>
      <w:r w:rsidR="00112C2B" w:rsidRPr="008344E0">
        <w:rPr>
          <w:rFonts w:ascii="Times New Roman" w:hAnsi="Times New Roman" w:cs="Times New Roman"/>
          <w:sz w:val="24"/>
          <w:szCs w:val="24"/>
        </w:rPr>
        <w:t>“)</w:t>
      </w:r>
      <w:r w:rsidRPr="008344E0">
        <w:rPr>
          <w:rFonts w:ascii="Times New Roman" w:hAnsi="Times New Roman" w:cs="Times New Roman"/>
          <w:sz w:val="24"/>
          <w:szCs w:val="24"/>
        </w:rPr>
        <w:t>, o oprávneniach a povinnostiach zodpovednej osoby pri preverovaní oznámení podľa § 10 zákona, o zachovávaní mlčanlivosti o totožnosti oznamovateľa, o oboznamovaní oznamovateľa s výsledkom preverenia jeho oznámenia a</w:t>
      </w:r>
      <w:r w:rsidR="00A87B3C">
        <w:rPr>
          <w:rFonts w:ascii="Times New Roman" w:hAnsi="Times New Roman" w:cs="Times New Roman"/>
          <w:sz w:val="24"/>
          <w:szCs w:val="24"/>
        </w:rPr>
        <w:t xml:space="preserve"> vybavenia žiadosti podľa § 6, o zániku ochrany oznamovateľa podľa § 8 zákona </w:t>
      </w:r>
      <w:r w:rsidR="00A87B3C">
        <w:rPr>
          <w:rFonts w:ascii="Times New Roman" w:hAnsi="Times New Roman" w:cs="Times New Roman"/>
          <w:sz w:val="24"/>
          <w:szCs w:val="24"/>
        </w:rPr>
        <w:br/>
        <w:t>a</w:t>
      </w:r>
      <w:r w:rsidRPr="008344E0">
        <w:rPr>
          <w:rFonts w:ascii="Times New Roman" w:hAnsi="Times New Roman" w:cs="Times New Roman"/>
          <w:sz w:val="24"/>
          <w:szCs w:val="24"/>
        </w:rPr>
        <w:t xml:space="preserve"> o spracúvaní osobných údajov uvedených v oznámení.</w:t>
      </w:r>
    </w:p>
    <w:p w14:paraId="68241B47" w14:textId="77777777" w:rsidR="008344E0" w:rsidRDefault="008344E0" w:rsidP="008344E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76954" w14:textId="77777777" w:rsidR="006F1891" w:rsidRPr="008344E0" w:rsidRDefault="006F1891" w:rsidP="00E20C4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4E0">
        <w:rPr>
          <w:rFonts w:ascii="Times New Roman" w:hAnsi="Times New Roman" w:cs="Times New Roman"/>
          <w:sz w:val="24"/>
          <w:szCs w:val="24"/>
        </w:rPr>
        <w:t xml:space="preserve">Táto smernica sa vzťahuje na všetkých zamestnancov </w:t>
      </w:r>
      <w:r w:rsidR="00B1010C">
        <w:rPr>
          <w:rFonts w:ascii="Times New Roman" w:hAnsi="Times New Roman" w:cs="Times New Roman"/>
          <w:sz w:val="24"/>
          <w:szCs w:val="24"/>
        </w:rPr>
        <w:t>ŠVPS SR</w:t>
      </w:r>
      <w:r w:rsidRPr="008344E0">
        <w:rPr>
          <w:rFonts w:ascii="Times New Roman" w:hAnsi="Times New Roman" w:cs="Times New Roman"/>
          <w:sz w:val="24"/>
          <w:szCs w:val="24"/>
        </w:rPr>
        <w:t>.</w:t>
      </w:r>
    </w:p>
    <w:p w14:paraId="04D0A2FF" w14:textId="77777777" w:rsidR="006F1891" w:rsidRPr="006F1891" w:rsidRDefault="006F1891" w:rsidP="006F18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309BE31" w14:textId="77777777" w:rsidR="006F1891" w:rsidRPr="006F1891" w:rsidRDefault="006F1891" w:rsidP="006F189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91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37D2486D" w14:textId="77777777" w:rsidR="006F1891" w:rsidRDefault="006F1891" w:rsidP="006F189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91">
        <w:rPr>
          <w:rFonts w:ascii="Times New Roman" w:hAnsi="Times New Roman" w:cs="Times New Roman"/>
          <w:b/>
          <w:sz w:val="24"/>
          <w:szCs w:val="24"/>
        </w:rPr>
        <w:t>Zodpovedná osoba</w:t>
      </w:r>
    </w:p>
    <w:p w14:paraId="19314349" w14:textId="77777777" w:rsidR="008344E0" w:rsidRPr="006F1891" w:rsidRDefault="008344E0" w:rsidP="008344E0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F827" w14:textId="1EFF2730" w:rsidR="002A6906" w:rsidRDefault="001D46BF" w:rsidP="00E20C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ŠVPS SR</w:t>
      </w:r>
      <w:r w:rsidR="008344E0" w:rsidRPr="008344E0">
        <w:rPr>
          <w:rFonts w:ascii="Times New Roman" w:hAnsi="Times New Roman" w:cs="Times New Roman"/>
          <w:sz w:val="24"/>
          <w:szCs w:val="24"/>
        </w:rPr>
        <w:t xml:space="preserve"> </w:t>
      </w:r>
      <w:r w:rsidR="002A6906">
        <w:rPr>
          <w:rFonts w:ascii="Times New Roman" w:hAnsi="Times New Roman" w:cs="Times New Roman"/>
          <w:sz w:val="24"/>
          <w:szCs w:val="24"/>
        </w:rPr>
        <w:t xml:space="preserve">v zmysle § 10 ods. 1 zákona určuje zamestnancov </w:t>
      </w:r>
      <w:r w:rsidR="00505376">
        <w:rPr>
          <w:rFonts w:ascii="Times New Roman" w:hAnsi="Times New Roman" w:cs="Times New Roman"/>
          <w:sz w:val="24"/>
          <w:szCs w:val="24"/>
        </w:rPr>
        <w:t>uvedených v prílohe č. 1 k tejto smernici</w:t>
      </w:r>
      <w:r w:rsidR="002A6906">
        <w:rPr>
          <w:rFonts w:ascii="Times New Roman" w:hAnsi="Times New Roman" w:cs="Times New Roman"/>
          <w:sz w:val="24"/>
          <w:szCs w:val="24"/>
        </w:rPr>
        <w:t xml:space="preserve"> za zodpovednú osobu, </w:t>
      </w:r>
      <w:r w:rsidR="002A6906" w:rsidRPr="002A6906">
        <w:rPr>
          <w:rFonts w:ascii="Times New Roman" w:hAnsi="Times New Roman" w:cs="Times New Roman"/>
          <w:sz w:val="24"/>
          <w:szCs w:val="24"/>
        </w:rPr>
        <w:t xml:space="preserve">ktorá plní úlohy zamestnávateľa podľa </w:t>
      </w:r>
      <w:r w:rsidR="00505376">
        <w:rPr>
          <w:rFonts w:ascii="Times New Roman" w:hAnsi="Times New Roman" w:cs="Times New Roman"/>
          <w:sz w:val="24"/>
          <w:szCs w:val="24"/>
        </w:rPr>
        <w:t xml:space="preserve">§ 10 </w:t>
      </w:r>
      <w:r w:rsidR="002A6906" w:rsidRPr="002A6906">
        <w:rPr>
          <w:rFonts w:ascii="Times New Roman" w:hAnsi="Times New Roman" w:cs="Times New Roman"/>
          <w:sz w:val="24"/>
          <w:szCs w:val="24"/>
        </w:rPr>
        <w:t>o</w:t>
      </w:r>
      <w:r w:rsidR="00505376">
        <w:rPr>
          <w:rFonts w:ascii="Times New Roman" w:hAnsi="Times New Roman" w:cs="Times New Roman"/>
          <w:sz w:val="24"/>
          <w:szCs w:val="24"/>
        </w:rPr>
        <w:t>ds.</w:t>
      </w:r>
      <w:r w:rsidR="002A6906" w:rsidRPr="002A6906">
        <w:rPr>
          <w:rFonts w:ascii="Times New Roman" w:hAnsi="Times New Roman" w:cs="Times New Roman"/>
          <w:sz w:val="24"/>
          <w:szCs w:val="24"/>
        </w:rPr>
        <w:t xml:space="preserve"> </w:t>
      </w:r>
      <w:r w:rsidR="00505376">
        <w:rPr>
          <w:rFonts w:ascii="Times New Roman" w:hAnsi="Times New Roman" w:cs="Times New Roman"/>
          <w:sz w:val="24"/>
          <w:szCs w:val="24"/>
        </w:rPr>
        <w:br/>
      </w:r>
      <w:r w:rsidR="002A6906" w:rsidRPr="002A6906">
        <w:rPr>
          <w:rFonts w:ascii="Times New Roman" w:hAnsi="Times New Roman" w:cs="Times New Roman"/>
          <w:sz w:val="24"/>
          <w:szCs w:val="24"/>
        </w:rPr>
        <w:t>4 až 7 a § 11 ods. 1</w:t>
      </w:r>
      <w:r w:rsidR="002A6906">
        <w:rPr>
          <w:rFonts w:ascii="Times New Roman" w:hAnsi="Times New Roman" w:cs="Times New Roman"/>
          <w:sz w:val="24"/>
          <w:szCs w:val="24"/>
        </w:rPr>
        <w:t xml:space="preserve"> zákona.</w:t>
      </w:r>
    </w:p>
    <w:p w14:paraId="17B29F3A" w14:textId="77777777" w:rsidR="007A19F3" w:rsidRDefault="007A19F3" w:rsidP="007A19F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932A3E" w14:textId="77777777" w:rsidR="00E8475F" w:rsidRDefault="00E8475F" w:rsidP="00E20C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ŠVPS SR zabezpečí pre zamestnancov zodpovednej osoby pri plnení úloh:</w:t>
      </w:r>
    </w:p>
    <w:p w14:paraId="3AC872E0" w14:textId="77777777" w:rsidR="00E8475F" w:rsidRDefault="00E8475F" w:rsidP="00E20C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potrebnú súčinnosť, </w:t>
      </w:r>
    </w:p>
    <w:p w14:paraId="36EBD9DC" w14:textId="77777777" w:rsidR="00E8475F" w:rsidRDefault="00E8475F" w:rsidP="00E20C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dostatočné prostriedky potrebné na plnenie úloh, </w:t>
      </w:r>
    </w:p>
    <w:p w14:paraId="1111A8A3" w14:textId="77777777" w:rsidR="004500D9" w:rsidRDefault="00E8475F" w:rsidP="00E20C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prístup k osobným údajom a</w:t>
      </w:r>
      <w:r w:rsidR="004500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dokumentom</w:t>
      </w:r>
      <w:r w:rsidR="004500D9">
        <w:rPr>
          <w:rFonts w:ascii="Times New Roman" w:hAnsi="Times New Roman" w:cs="Times New Roman"/>
          <w:sz w:val="24"/>
          <w:szCs w:val="24"/>
        </w:rPr>
        <w:t>,</w:t>
      </w:r>
    </w:p>
    <w:p w14:paraId="6D7F3547" w14:textId="77777777" w:rsidR="00E8475F" w:rsidRDefault="004500D9" w:rsidP="00E20C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predchádzanie konfliktu záujmu, v prípade plnenia iných úloh, </w:t>
      </w:r>
      <w:r w:rsidR="00E8475F">
        <w:rPr>
          <w:rFonts w:ascii="Times New Roman" w:hAnsi="Times New Roman" w:cs="Times New Roman"/>
          <w:sz w:val="24"/>
          <w:szCs w:val="24"/>
        </w:rPr>
        <w:t>a</w:t>
      </w:r>
    </w:p>
    <w:p w14:paraId="442BCA3F" w14:textId="77777777" w:rsidR="00E8475F" w:rsidRDefault="00E8475F" w:rsidP="00E20C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získanie a udržiavanie odborných predpokladov zodpovednej osoby.</w:t>
      </w:r>
    </w:p>
    <w:p w14:paraId="5EFAAAA0" w14:textId="77777777" w:rsidR="00E8475F" w:rsidRDefault="00E8475F" w:rsidP="00E8475F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70B0DD" w14:textId="77777777" w:rsidR="007A19F3" w:rsidRDefault="007A19F3" w:rsidP="00E20C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4E0">
        <w:rPr>
          <w:rFonts w:ascii="Times New Roman" w:hAnsi="Times New Roman" w:cs="Times New Roman"/>
          <w:sz w:val="24"/>
          <w:szCs w:val="24"/>
        </w:rPr>
        <w:t>Zamestnanci zodpovednej osoby vykonávajú svoje úlohy nezávisle a nestranne.</w:t>
      </w:r>
    </w:p>
    <w:p w14:paraId="6B3DE7F9" w14:textId="77777777" w:rsidR="007A19F3" w:rsidRDefault="007A19F3" w:rsidP="007A19F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F9258E" w14:textId="77777777" w:rsidR="006F1891" w:rsidRPr="007A19F3" w:rsidRDefault="008344E0" w:rsidP="00E20C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4E0">
        <w:rPr>
          <w:rFonts w:ascii="Times New Roman" w:hAnsi="Times New Roman" w:cs="Times New Roman"/>
          <w:sz w:val="24"/>
          <w:szCs w:val="24"/>
        </w:rPr>
        <w:t xml:space="preserve">Za zamestnanca zodpovednej osoby sa na účely tejto smernice považuje aj zamestnanec </w:t>
      </w:r>
      <w:r w:rsidR="002A6906">
        <w:rPr>
          <w:rFonts w:ascii="Times New Roman" w:hAnsi="Times New Roman" w:cs="Times New Roman"/>
          <w:sz w:val="24"/>
          <w:szCs w:val="24"/>
        </w:rPr>
        <w:t>ŠVPS SR</w:t>
      </w:r>
      <w:r w:rsidRPr="008344E0">
        <w:rPr>
          <w:rFonts w:ascii="Times New Roman" w:hAnsi="Times New Roman" w:cs="Times New Roman"/>
          <w:sz w:val="24"/>
          <w:szCs w:val="24"/>
        </w:rPr>
        <w:t xml:space="preserve">, ktorý vykonáva funkciu zodpovednej osoby </w:t>
      </w:r>
      <w:r w:rsidR="002A6906">
        <w:rPr>
          <w:rFonts w:ascii="Times New Roman" w:hAnsi="Times New Roman" w:cs="Times New Roman"/>
          <w:sz w:val="24"/>
          <w:szCs w:val="24"/>
        </w:rPr>
        <w:t>n</w:t>
      </w:r>
      <w:r w:rsidRPr="008344E0">
        <w:rPr>
          <w:rFonts w:ascii="Times New Roman" w:hAnsi="Times New Roman" w:cs="Times New Roman"/>
          <w:sz w:val="24"/>
          <w:szCs w:val="24"/>
        </w:rPr>
        <w:t xml:space="preserve">a základe písomného poverenia </w:t>
      </w:r>
      <w:r w:rsidR="002A6906">
        <w:rPr>
          <w:rFonts w:ascii="Times New Roman" w:hAnsi="Times New Roman" w:cs="Times New Roman"/>
          <w:sz w:val="24"/>
          <w:szCs w:val="24"/>
        </w:rPr>
        <w:t>ústredného riaditeľa ŠVPS SR</w:t>
      </w:r>
      <w:r w:rsidR="007A19F3">
        <w:rPr>
          <w:rFonts w:ascii="Times New Roman" w:hAnsi="Times New Roman" w:cs="Times New Roman"/>
          <w:sz w:val="24"/>
          <w:szCs w:val="24"/>
        </w:rPr>
        <w:t xml:space="preserve"> (ďalej len „ústredný riaditeľ“)</w:t>
      </w:r>
      <w:r w:rsidRPr="008344E0">
        <w:rPr>
          <w:rFonts w:ascii="Times New Roman" w:hAnsi="Times New Roman" w:cs="Times New Roman"/>
          <w:sz w:val="24"/>
          <w:szCs w:val="24"/>
        </w:rPr>
        <w:t xml:space="preserve">, ktorým je tento zamestnanec určený za náhradníka z dôvodov uvedených v čl. 4 ods. 4 </w:t>
      </w:r>
      <w:r w:rsidR="002A6906">
        <w:rPr>
          <w:rFonts w:ascii="Times New Roman" w:hAnsi="Times New Roman" w:cs="Times New Roman"/>
          <w:sz w:val="24"/>
          <w:szCs w:val="24"/>
        </w:rPr>
        <w:t xml:space="preserve">smernice </w:t>
      </w:r>
      <w:r w:rsidRPr="008344E0">
        <w:rPr>
          <w:rFonts w:ascii="Times New Roman" w:hAnsi="Times New Roman" w:cs="Times New Roman"/>
          <w:sz w:val="24"/>
          <w:szCs w:val="24"/>
        </w:rPr>
        <w:t>alebo z</w:t>
      </w:r>
      <w:r w:rsidR="007A19F3">
        <w:rPr>
          <w:rFonts w:ascii="Times New Roman" w:hAnsi="Times New Roman" w:cs="Times New Roman"/>
          <w:sz w:val="24"/>
          <w:szCs w:val="24"/>
        </w:rPr>
        <w:t> </w:t>
      </w:r>
      <w:r w:rsidRPr="008344E0">
        <w:rPr>
          <w:rFonts w:ascii="Times New Roman" w:hAnsi="Times New Roman" w:cs="Times New Roman"/>
          <w:sz w:val="24"/>
          <w:szCs w:val="24"/>
        </w:rPr>
        <w:t>in</w:t>
      </w:r>
      <w:r w:rsidR="007A19F3">
        <w:rPr>
          <w:rFonts w:ascii="Times New Roman" w:hAnsi="Times New Roman" w:cs="Times New Roman"/>
          <w:sz w:val="24"/>
          <w:szCs w:val="24"/>
        </w:rPr>
        <w:t>ého vážneho  dôvodu</w:t>
      </w:r>
      <w:r w:rsidRPr="008344E0">
        <w:rPr>
          <w:rFonts w:ascii="Times New Roman" w:hAnsi="Times New Roman" w:cs="Times New Roman"/>
          <w:sz w:val="24"/>
          <w:szCs w:val="24"/>
        </w:rPr>
        <w:t xml:space="preserve"> </w:t>
      </w:r>
      <w:r w:rsidR="007A19F3">
        <w:rPr>
          <w:rFonts w:ascii="Times New Roman" w:hAnsi="Times New Roman" w:cs="Times New Roman"/>
          <w:sz w:val="24"/>
          <w:szCs w:val="24"/>
        </w:rPr>
        <w:t>ohrozujúceho dodržanie lehôt ustanovených § 10 ods. 5 zákona (napr.</w:t>
      </w:r>
      <w:r w:rsidRPr="008344E0">
        <w:rPr>
          <w:rFonts w:ascii="Times New Roman" w:hAnsi="Times New Roman" w:cs="Times New Roman"/>
          <w:sz w:val="24"/>
          <w:szCs w:val="24"/>
        </w:rPr>
        <w:t xml:space="preserve"> </w:t>
      </w:r>
      <w:r w:rsidR="007A19F3">
        <w:rPr>
          <w:rFonts w:ascii="Times New Roman" w:hAnsi="Times New Roman" w:cs="Times New Roman"/>
          <w:sz w:val="24"/>
          <w:szCs w:val="24"/>
        </w:rPr>
        <w:t>čerpanie dovolenky,</w:t>
      </w:r>
      <w:r w:rsidRPr="008344E0">
        <w:rPr>
          <w:rFonts w:ascii="Times New Roman" w:hAnsi="Times New Roman" w:cs="Times New Roman"/>
          <w:sz w:val="24"/>
          <w:szCs w:val="24"/>
        </w:rPr>
        <w:t xml:space="preserve"> pracovn</w:t>
      </w:r>
      <w:r w:rsidR="007A19F3">
        <w:rPr>
          <w:rFonts w:ascii="Times New Roman" w:hAnsi="Times New Roman" w:cs="Times New Roman"/>
          <w:sz w:val="24"/>
          <w:szCs w:val="24"/>
        </w:rPr>
        <w:t>á neschopnosť, ošetrovanie člena rodiny</w:t>
      </w:r>
      <w:r w:rsidRPr="008344E0">
        <w:rPr>
          <w:rFonts w:ascii="Times New Roman" w:hAnsi="Times New Roman" w:cs="Times New Roman"/>
          <w:sz w:val="24"/>
          <w:szCs w:val="24"/>
        </w:rPr>
        <w:t xml:space="preserve"> zamestnanca zodpovednej osoby).</w:t>
      </w:r>
    </w:p>
    <w:p w14:paraId="31229A38" w14:textId="77777777" w:rsidR="008344E0" w:rsidRPr="008344E0" w:rsidRDefault="008344E0" w:rsidP="008344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8323D3" w14:textId="77777777" w:rsidR="008344E0" w:rsidRPr="008344E0" w:rsidRDefault="008344E0" w:rsidP="008344E0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0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1D020216" w14:textId="77777777" w:rsidR="004500D9" w:rsidRPr="008344E0" w:rsidRDefault="004500D9" w:rsidP="004500D9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0">
        <w:rPr>
          <w:rFonts w:ascii="Times New Roman" w:hAnsi="Times New Roman" w:cs="Times New Roman"/>
          <w:b/>
          <w:sz w:val="24"/>
          <w:szCs w:val="24"/>
        </w:rPr>
        <w:t>Podávanie, prijímanie a evidencia</w:t>
      </w:r>
    </w:p>
    <w:p w14:paraId="7116D4D0" w14:textId="77777777" w:rsidR="008344E0" w:rsidRDefault="004500D9" w:rsidP="004500D9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344E0">
        <w:rPr>
          <w:rFonts w:ascii="Times New Roman" w:hAnsi="Times New Roman" w:cs="Times New Roman"/>
          <w:b/>
          <w:sz w:val="24"/>
          <w:szCs w:val="24"/>
        </w:rPr>
        <w:t>známení</w:t>
      </w:r>
      <w:r>
        <w:rPr>
          <w:rFonts w:ascii="Times New Roman" w:hAnsi="Times New Roman" w:cs="Times New Roman"/>
          <w:b/>
          <w:sz w:val="24"/>
          <w:szCs w:val="24"/>
        </w:rPr>
        <w:t xml:space="preserve"> a žiadostí</w:t>
      </w:r>
      <w:r w:rsidR="00B10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EF3311" w14:textId="77777777" w:rsidR="008344E0" w:rsidRDefault="008344E0" w:rsidP="008344E0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6BE42" w14:textId="77777777" w:rsidR="009215EF" w:rsidRDefault="007A19F3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musí byť čitateľná, zrozumiteľná,</w:t>
      </w:r>
      <w:r w:rsidR="00CC37F2">
        <w:rPr>
          <w:rFonts w:ascii="Times New Roman" w:hAnsi="Times New Roman" w:cs="Times New Roman"/>
          <w:sz w:val="24"/>
          <w:szCs w:val="24"/>
        </w:rPr>
        <w:t xml:space="preserve"> podaná spolu s</w:t>
      </w:r>
      <w:r w:rsidR="00E8475F">
        <w:rPr>
          <w:rFonts w:ascii="Times New Roman" w:hAnsi="Times New Roman" w:cs="Times New Roman"/>
          <w:sz w:val="24"/>
          <w:szCs w:val="24"/>
        </w:rPr>
        <w:t> </w:t>
      </w:r>
      <w:r w:rsidR="00CC37F2">
        <w:rPr>
          <w:rFonts w:ascii="Times New Roman" w:hAnsi="Times New Roman" w:cs="Times New Roman"/>
          <w:sz w:val="24"/>
          <w:szCs w:val="24"/>
        </w:rPr>
        <w:t>oznámením</w:t>
      </w:r>
      <w:r w:rsidR="00E8475F">
        <w:rPr>
          <w:rFonts w:ascii="Times New Roman" w:hAnsi="Times New Roman" w:cs="Times New Roman"/>
          <w:sz w:val="24"/>
          <w:szCs w:val="24"/>
        </w:rPr>
        <w:t xml:space="preserve">, </w:t>
      </w:r>
      <w:r w:rsidR="00CC37F2">
        <w:rPr>
          <w:rFonts w:ascii="Times New Roman" w:hAnsi="Times New Roman" w:cs="Times New Roman"/>
          <w:sz w:val="24"/>
          <w:szCs w:val="24"/>
        </w:rPr>
        <w:t>alebo najneskôr počas konania o správnom delikte</w:t>
      </w:r>
      <w:r w:rsidR="00693222">
        <w:rPr>
          <w:rFonts w:ascii="Times New Roman" w:hAnsi="Times New Roman" w:cs="Times New Roman"/>
          <w:sz w:val="24"/>
          <w:szCs w:val="24"/>
        </w:rPr>
        <w:t>.</w:t>
      </w:r>
      <w:r w:rsidR="00CC3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DD4D2" w14:textId="77777777" w:rsidR="009215EF" w:rsidRPr="009215EF" w:rsidRDefault="009215EF" w:rsidP="009215EF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51A7D3E" w14:textId="77777777" w:rsidR="007232B9" w:rsidRPr="00CC37F2" w:rsidRDefault="00CC37F2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="008344E0"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="004500D9">
        <w:rPr>
          <w:rFonts w:ascii="Times New Roman" w:hAnsi="Times New Roman" w:cs="Times New Roman"/>
          <w:sz w:val="24"/>
          <w:szCs w:val="24"/>
        </w:rPr>
        <w:t xml:space="preserve">a oznámenie </w:t>
      </w:r>
      <w:r w:rsidR="008344E0" w:rsidRPr="009215EF">
        <w:rPr>
          <w:rFonts w:ascii="Times New Roman" w:hAnsi="Times New Roman" w:cs="Times New Roman"/>
          <w:sz w:val="24"/>
          <w:szCs w:val="24"/>
        </w:rPr>
        <w:t xml:space="preserve">možno podať zodpovednej osobe </w:t>
      </w:r>
    </w:p>
    <w:p w14:paraId="04437E3B" w14:textId="4E15E203" w:rsidR="007232B9" w:rsidRDefault="008344E0" w:rsidP="00E20C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elektronicky na e-mailovú</w:t>
      </w:r>
      <w:r w:rsidR="009215EF" w:rsidRPr="007232B9">
        <w:rPr>
          <w:rFonts w:ascii="Times New Roman" w:hAnsi="Times New Roman" w:cs="Times New Roman"/>
          <w:sz w:val="24"/>
          <w:szCs w:val="24"/>
        </w:rPr>
        <w:t xml:space="preserve"> adresu </w:t>
      </w:r>
      <w:r w:rsidR="00CC37F2">
        <w:rPr>
          <w:rFonts w:ascii="Times New Roman" w:hAnsi="Times New Roman" w:cs="Times New Roman"/>
          <w:sz w:val="24"/>
          <w:szCs w:val="24"/>
        </w:rPr>
        <w:t>„</w:t>
      </w:r>
      <w:r w:rsidR="007232B9" w:rsidRPr="00CC37F2">
        <w:rPr>
          <w:rFonts w:ascii="Times New Roman" w:hAnsi="Times New Roman" w:cs="Times New Roman"/>
          <w:sz w:val="24"/>
          <w:szCs w:val="24"/>
        </w:rPr>
        <w:t>ochrana</w:t>
      </w:r>
      <w:r w:rsidR="00B1010C" w:rsidRPr="00CC37F2">
        <w:rPr>
          <w:rFonts w:ascii="Times New Roman" w:hAnsi="Times New Roman" w:cs="Times New Roman"/>
          <w:sz w:val="24"/>
          <w:szCs w:val="24"/>
        </w:rPr>
        <w:t>.</w:t>
      </w:r>
      <w:r w:rsidR="007232B9" w:rsidRPr="00CC37F2">
        <w:rPr>
          <w:rFonts w:ascii="Times New Roman" w:hAnsi="Times New Roman" w:cs="Times New Roman"/>
          <w:sz w:val="24"/>
          <w:szCs w:val="24"/>
        </w:rPr>
        <w:t>oznamovateľa@svps.sk</w:t>
      </w:r>
      <w:r w:rsidR="00CC37F2">
        <w:rPr>
          <w:rFonts w:ascii="Times New Roman" w:hAnsi="Times New Roman" w:cs="Times New Roman"/>
          <w:sz w:val="24"/>
          <w:szCs w:val="24"/>
        </w:rPr>
        <w:t>“</w:t>
      </w:r>
      <w:r w:rsidRPr="00CC37F2">
        <w:rPr>
          <w:rFonts w:ascii="Times New Roman" w:hAnsi="Times New Roman" w:cs="Times New Roman"/>
          <w:sz w:val="24"/>
          <w:szCs w:val="24"/>
        </w:rPr>
        <w:t>,</w:t>
      </w:r>
      <w:r w:rsidRPr="007232B9">
        <w:rPr>
          <w:rFonts w:ascii="Times New Roman" w:hAnsi="Times New Roman" w:cs="Times New Roman"/>
          <w:sz w:val="24"/>
          <w:szCs w:val="24"/>
        </w:rPr>
        <w:t xml:space="preserve"> ktorá je dostupná 24 hodín denne a</w:t>
      </w:r>
      <w:r w:rsidR="00505376">
        <w:rPr>
          <w:rFonts w:ascii="Times New Roman" w:hAnsi="Times New Roman" w:cs="Times New Roman"/>
          <w:sz w:val="24"/>
          <w:szCs w:val="24"/>
        </w:rPr>
        <w:t xml:space="preserve"> na ŠVPS SR </w:t>
      </w:r>
      <w:r w:rsidRPr="007232B9">
        <w:rPr>
          <w:rFonts w:ascii="Times New Roman" w:hAnsi="Times New Roman" w:cs="Times New Roman"/>
          <w:sz w:val="24"/>
          <w:szCs w:val="24"/>
        </w:rPr>
        <w:t xml:space="preserve">prístupná len zamestnancom zodpovednej osoby, </w:t>
      </w:r>
    </w:p>
    <w:p w14:paraId="2C4E5495" w14:textId="5316E750" w:rsidR="007232B9" w:rsidRDefault="008344E0" w:rsidP="00E20C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 xml:space="preserve">písomne na adresu </w:t>
      </w:r>
      <w:r w:rsidR="00CC37F2" w:rsidRPr="00CC37F2">
        <w:rPr>
          <w:rFonts w:ascii="Times New Roman" w:hAnsi="Times New Roman" w:cs="Times New Roman"/>
          <w:sz w:val="24"/>
          <w:szCs w:val="24"/>
        </w:rPr>
        <w:t>Štátna veterinárna a potravinová správa Slovenskej republiky</w:t>
      </w:r>
      <w:r w:rsidRPr="00CC37F2">
        <w:rPr>
          <w:rFonts w:ascii="Times New Roman" w:hAnsi="Times New Roman" w:cs="Times New Roman"/>
          <w:sz w:val="24"/>
          <w:szCs w:val="24"/>
        </w:rPr>
        <w:t xml:space="preserve">, </w:t>
      </w:r>
      <w:r w:rsidR="00CC37F2" w:rsidRPr="00CC37F2">
        <w:rPr>
          <w:rFonts w:ascii="Times New Roman" w:hAnsi="Times New Roman" w:cs="Times New Roman"/>
          <w:sz w:val="24"/>
          <w:szCs w:val="24"/>
        </w:rPr>
        <w:t>Botanická 17, 842 13</w:t>
      </w:r>
      <w:r w:rsidRPr="00CC37F2">
        <w:rPr>
          <w:rFonts w:ascii="Times New Roman" w:hAnsi="Times New Roman" w:cs="Times New Roman"/>
          <w:sz w:val="24"/>
          <w:szCs w:val="24"/>
        </w:rPr>
        <w:t xml:space="preserve"> Bratislava</w:t>
      </w:r>
      <w:r w:rsidR="00505376">
        <w:rPr>
          <w:rFonts w:ascii="Times New Roman" w:hAnsi="Times New Roman" w:cs="Times New Roman"/>
          <w:sz w:val="24"/>
          <w:szCs w:val="24"/>
        </w:rPr>
        <w:t>; žiadosť podávaná</w:t>
      </w:r>
      <w:r w:rsidR="004500D9">
        <w:rPr>
          <w:rFonts w:ascii="Times New Roman" w:hAnsi="Times New Roman" w:cs="Times New Roman"/>
          <w:sz w:val="24"/>
          <w:szCs w:val="24"/>
        </w:rPr>
        <w:t xml:space="preserve"> súbežne s oznámením</w:t>
      </w:r>
      <w:r w:rsidRPr="007232B9">
        <w:rPr>
          <w:rFonts w:ascii="Times New Roman" w:hAnsi="Times New Roman" w:cs="Times New Roman"/>
          <w:sz w:val="24"/>
          <w:szCs w:val="24"/>
        </w:rPr>
        <w:t xml:space="preserve"> </w:t>
      </w:r>
      <w:r w:rsidR="004500D9">
        <w:rPr>
          <w:rFonts w:ascii="Times New Roman" w:hAnsi="Times New Roman" w:cs="Times New Roman"/>
          <w:sz w:val="24"/>
          <w:szCs w:val="24"/>
        </w:rPr>
        <w:t xml:space="preserve">sa podáva </w:t>
      </w:r>
      <w:r w:rsidR="00106F09">
        <w:rPr>
          <w:rFonts w:ascii="Times New Roman" w:hAnsi="Times New Roman" w:cs="Times New Roman"/>
          <w:sz w:val="24"/>
          <w:szCs w:val="24"/>
        </w:rPr>
        <w:t xml:space="preserve">v zalepenej obálke </w:t>
      </w:r>
      <w:r w:rsidR="00DF759D">
        <w:rPr>
          <w:rFonts w:ascii="Times New Roman" w:hAnsi="Times New Roman" w:cs="Times New Roman"/>
          <w:sz w:val="24"/>
          <w:szCs w:val="24"/>
        </w:rPr>
        <w:t>alebo v obálke inak zabezpečenej proti neoprávnenému prístupu k jej obsahu</w:t>
      </w:r>
      <w:r w:rsidR="00DF759D" w:rsidRPr="007232B9">
        <w:rPr>
          <w:rFonts w:ascii="Times New Roman" w:hAnsi="Times New Roman" w:cs="Times New Roman"/>
          <w:sz w:val="24"/>
          <w:szCs w:val="24"/>
        </w:rPr>
        <w:t xml:space="preserve"> </w:t>
      </w:r>
      <w:r w:rsidRPr="007232B9">
        <w:rPr>
          <w:rFonts w:ascii="Times New Roman" w:hAnsi="Times New Roman" w:cs="Times New Roman"/>
          <w:sz w:val="24"/>
          <w:szCs w:val="24"/>
        </w:rPr>
        <w:t>s označením na obálke „</w:t>
      </w:r>
      <w:r w:rsidR="004500D9" w:rsidRPr="007232B9">
        <w:rPr>
          <w:rFonts w:ascii="Times New Roman" w:hAnsi="Times New Roman" w:cs="Times New Roman"/>
          <w:sz w:val="24"/>
          <w:szCs w:val="24"/>
        </w:rPr>
        <w:t>OZNÁMENIE PROTISPOLOČENSKEJ ČINNOSTI – NEOTVÁRAŤ</w:t>
      </w:r>
      <w:r w:rsidR="00106F09">
        <w:rPr>
          <w:rFonts w:ascii="Times New Roman" w:hAnsi="Times New Roman" w:cs="Times New Roman"/>
          <w:sz w:val="24"/>
          <w:szCs w:val="24"/>
        </w:rPr>
        <w:t>“</w:t>
      </w:r>
      <w:r w:rsidR="00505376">
        <w:rPr>
          <w:rFonts w:ascii="Times New Roman" w:hAnsi="Times New Roman" w:cs="Times New Roman"/>
          <w:sz w:val="24"/>
          <w:szCs w:val="24"/>
        </w:rPr>
        <w:t>; žiadosť podávaná</w:t>
      </w:r>
      <w:r w:rsidR="004500D9">
        <w:rPr>
          <w:rFonts w:ascii="Times New Roman" w:hAnsi="Times New Roman" w:cs="Times New Roman"/>
          <w:sz w:val="24"/>
          <w:szCs w:val="24"/>
        </w:rPr>
        <w:t xml:space="preserve"> v priebehu konania o správnom delikte sa podáva</w:t>
      </w:r>
      <w:r w:rsidRPr="007232B9">
        <w:rPr>
          <w:rFonts w:ascii="Times New Roman" w:hAnsi="Times New Roman" w:cs="Times New Roman"/>
          <w:sz w:val="24"/>
          <w:szCs w:val="24"/>
        </w:rPr>
        <w:t xml:space="preserve"> </w:t>
      </w:r>
      <w:r w:rsidR="00DF759D">
        <w:rPr>
          <w:rFonts w:ascii="Times New Roman" w:hAnsi="Times New Roman" w:cs="Times New Roman"/>
          <w:sz w:val="24"/>
          <w:szCs w:val="24"/>
        </w:rPr>
        <w:t>v zalepenej obálke alebo v obálke inak zabezpečenej proti neoprávnenému prístupu k jej obsahu</w:t>
      </w:r>
      <w:r w:rsidR="00DF759D" w:rsidRPr="007232B9">
        <w:rPr>
          <w:rFonts w:ascii="Times New Roman" w:hAnsi="Times New Roman" w:cs="Times New Roman"/>
          <w:sz w:val="24"/>
          <w:szCs w:val="24"/>
        </w:rPr>
        <w:t xml:space="preserve"> s označením na obálke </w:t>
      </w:r>
      <w:r w:rsidR="00106F09" w:rsidRPr="007232B9">
        <w:rPr>
          <w:rFonts w:ascii="Times New Roman" w:hAnsi="Times New Roman" w:cs="Times New Roman"/>
          <w:sz w:val="24"/>
          <w:szCs w:val="24"/>
        </w:rPr>
        <w:t>„</w:t>
      </w:r>
      <w:r w:rsidR="00106F09">
        <w:rPr>
          <w:rFonts w:ascii="Times New Roman" w:hAnsi="Times New Roman" w:cs="Times New Roman"/>
          <w:sz w:val="24"/>
          <w:szCs w:val="24"/>
        </w:rPr>
        <w:t xml:space="preserve">ŽIADOSŤ O OCHRANU OZNAMOVATEĽA </w:t>
      </w:r>
      <w:r w:rsidR="00106F09" w:rsidRPr="007232B9">
        <w:rPr>
          <w:rFonts w:ascii="Times New Roman" w:hAnsi="Times New Roman" w:cs="Times New Roman"/>
          <w:sz w:val="24"/>
          <w:szCs w:val="24"/>
        </w:rPr>
        <w:t>PROTISPOLOČENSKEJ ČINNOSTI – NEOTVÁRAŤ“</w:t>
      </w:r>
      <w:r w:rsidR="00106F09">
        <w:rPr>
          <w:rFonts w:ascii="Times New Roman" w:hAnsi="Times New Roman" w:cs="Times New Roman"/>
          <w:sz w:val="24"/>
          <w:szCs w:val="24"/>
        </w:rPr>
        <w:t>,</w:t>
      </w:r>
    </w:p>
    <w:p w14:paraId="540FA5FA" w14:textId="77777777" w:rsidR="009215EF" w:rsidRPr="007232B9" w:rsidRDefault="008344E0" w:rsidP="00E20C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ústne zamestnancovi zodpovednej osoby</w:t>
      </w:r>
      <w:r w:rsidR="00CC37F2">
        <w:rPr>
          <w:rFonts w:ascii="Times New Roman" w:hAnsi="Times New Roman" w:cs="Times New Roman"/>
          <w:sz w:val="24"/>
          <w:szCs w:val="24"/>
        </w:rPr>
        <w:t xml:space="preserve"> do zápisnice</w:t>
      </w:r>
      <w:r w:rsidR="00106F09" w:rsidRPr="00106F09">
        <w:rPr>
          <w:rFonts w:ascii="Times New Roman" w:hAnsi="Times New Roman" w:cs="Times New Roman"/>
          <w:sz w:val="24"/>
          <w:szCs w:val="24"/>
        </w:rPr>
        <w:t xml:space="preserve"> </w:t>
      </w:r>
      <w:r w:rsidR="00106F09" w:rsidRPr="009215EF">
        <w:rPr>
          <w:rFonts w:ascii="Times New Roman" w:hAnsi="Times New Roman" w:cs="Times New Roman"/>
          <w:sz w:val="24"/>
          <w:szCs w:val="24"/>
        </w:rPr>
        <w:t xml:space="preserve">o ústnom </w:t>
      </w:r>
      <w:r w:rsidR="00106F09">
        <w:rPr>
          <w:rFonts w:ascii="Times New Roman" w:hAnsi="Times New Roman" w:cs="Times New Roman"/>
          <w:sz w:val="24"/>
          <w:szCs w:val="24"/>
        </w:rPr>
        <w:t>podaní žiadosti o ochrane oznamovateľa protispoločenskej činnosti (ďalej len „zápisnica o ústnom podaní žiadosti“)</w:t>
      </w:r>
      <w:r w:rsidRPr="007232B9">
        <w:rPr>
          <w:rFonts w:ascii="Times New Roman" w:hAnsi="Times New Roman" w:cs="Times New Roman"/>
          <w:sz w:val="24"/>
          <w:szCs w:val="24"/>
        </w:rPr>
        <w:t>.</w:t>
      </w:r>
    </w:p>
    <w:p w14:paraId="775F5D74" w14:textId="77777777" w:rsidR="009215EF" w:rsidRPr="009215EF" w:rsidRDefault="009215EF" w:rsidP="009215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13217" w14:textId="77777777" w:rsidR="00AF1932" w:rsidRDefault="00DF6CD3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podľa odseku</w:t>
      </w:r>
      <w:r w:rsidR="00AF1932">
        <w:rPr>
          <w:rFonts w:ascii="Times New Roman" w:hAnsi="Times New Roman" w:cs="Times New Roman"/>
          <w:sz w:val="24"/>
          <w:szCs w:val="24"/>
        </w:rPr>
        <w:t xml:space="preserve"> 1 musí obsahovať tieto informácie:</w:t>
      </w:r>
    </w:p>
    <w:p w14:paraId="7D3B5513" w14:textId="77777777" w:rsidR="00AF1932" w:rsidRDefault="00AF1932" w:rsidP="00E20C4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oznamovateľa,</w:t>
      </w:r>
    </w:p>
    <w:p w14:paraId="683BA6FF" w14:textId="77777777" w:rsidR="00AF1932" w:rsidRDefault="00AF1932" w:rsidP="00E20C4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oznamovateľa,</w:t>
      </w:r>
    </w:p>
    <w:p w14:paraId="53827075" w14:textId="77777777" w:rsidR="00AF1932" w:rsidRDefault="00AF1932" w:rsidP="00E20C4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oznamovateľa, </w:t>
      </w:r>
    </w:p>
    <w:p w14:paraId="4E2120F4" w14:textId="77777777" w:rsidR="00EC0B0F" w:rsidRDefault="00EC0B0F" w:rsidP="00E20C4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zamestnávateľa oznamovateľa,</w:t>
      </w:r>
    </w:p>
    <w:p w14:paraId="67FA126C" w14:textId="77777777" w:rsidR="00AF1932" w:rsidRDefault="00AF1932" w:rsidP="00E20C4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výkonu práce</w:t>
      </w:r>
      <w:r w:rsidR="00EC0B0F">
        <w:rPr>
          <w:rFonts w:ascii="Times New Roman" w:hAnsi="Times New Roman" w:cs="Times New Roman"/>
          <w:sz w:val="24"/>
          <w:szCs w:val="24"/>
        </w:rPr>
        <w:t xml:space="preserve"> oznamovateľa.</w:t>
      </w:r>
    </w:p>
    <w:p w14:paraId="7FA194A5" w14:textId="77777777" w:rsidR="00EC0B0F" w:rsidRPr="00EC0B0F" w:rsidRDefault="00EC0B0F" w:rsidP="00EC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6EDB" w14:textId="77777777" w:rsidR="00EC0B0F" w:rsidRDefault="00EC0B0F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DF6CD3">
        <w:rPr>
          <w:rFonts w:ascii="Times New Roman" w:hAnsi="Times New Roman" w:cs="Times New Roman"/>
          <w:sz w:val="24"/>
          <w:szCs w:val="24"/>
        </w:rPr>
        <w:t xml:space="preserve">podľa odseku 1 </w:t>
      </w:r>
      <w:r>
        <w:rPr>
          <w:rFonts w:ascii="Times New Roman" w:hAnsi="Times New Roman" w:cs="Times New Roman"/>
          <w:sz w:val="24"/>
          <w:szCs w:val="24"/>
        </w:rPr>
        <w:t>môže obsahovať aj informácie o blízkej osobe oznamovateľa, ak je oznamovateľova blízka osoba:</w:t>
      </w:r>
    </w:p>
    <w:p w14:paraId="7B39BD91" w14:textId="77777777" w:rsidR="00EC0B0F" w:rsidRPr="00EC0B0F" w:rsidRDefault="00EC0B0F" w:rsidP="00E20C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>v pracovnoprávnom vzťahu k tomu istému zamestnávateľovi ako oznamovateľ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2A672C" w14:textId="77777777" w:rsidR="00EC0B0F" w:rsidRPr="00EC0B0F" w:rsidRDefault="00EC0B0F" w:rsidP="00E20C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>v pracovnoprávnom vzťahu k zamestnávateľovi, ktorý je závislou osobou vo vzťahu k zamestnávateľovi oznamovateľa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C4FACC" w14:textId="77777777" w:rsidR="00EC0B0F" w:rsidRPr="00EC0B0F" w:rsidRDefault="00EC0B0F" w:rsidP="00E20C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 xml:space="preserve">zahrnutá </w:t>
      </w:r>
      <w:r w:rsidR="00E12808">
        <w:rPr>
          <w:rFonts w:ascii="Times New Roman" w:hAnsi="Times New Roman" w:cs="Times New Roman"/>
          <w:sz w:val="24"/>
          <w:szCs w:val="24"/>
        </w:rPr>
        <w:t xml:space="preserve">oznamovateľom </w:t>
      </w:r>
      <w:r w:rsidRPr="00EC0B0F">
        <w:rPr>
          <w:rFonts w:ascii="Times New Roman" w:hAnsi="Times New Roman" w:cs="Times New Roman"/>
          <w:sz w:val="24"/>
          <w:szCs w:val="24"/>
        </w:rPr>
        <w:t>do žiadosti.</w:t>
      </w:r>
    </w:p>
    <w:p w14:paraId="59D628AB" w14:textId="77777777" w:rsidR="00EC0B0F" w:rsidRDefault="00EC0B0F" w:rsidP="00EC0B0F">
      <w:pPr>
        <w:pStyle w:val="Odsekzoznamu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8D2E23B" w14:textId="77777777" w:rsidR="00E2053B" w:rsidRDefault="00693222" w:rsidP="00E2053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Pr="0083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podaná v priebehu konania o správnom delikte musí</w:t>
      </w:r>
      <w:r w:rsidRPr="008344E0">
        <w:rPr>
          <w:rFonts w:ascii="Times New Roman" w:hAnsi="Times New Roman" w:cs="Times New Roman"/>
          <w:sz w:val="24"/>
          <w:szCs w:val="24"/>
        </w:rPr>
        <w:t xml:space="preserve"> obsahovať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8344E0">
        <w:rPr>
          <w:rFonts w:ascii="Times New Roman" w:hAnsi="Times New Roman" w:cs="Times New Roman"/>
          <w:sz w:val="24"/>
          <w:szCs w:val="24"/>
        </w:rPr>
        <w:t xml:space="preserve">informáciu </w:t>
      </w:r>
      <w:r>
        <w:rPr>
          <w:rFonts w:ascii="Times New Roman" w:hAnsi="Times New Roman" w:cs="Times New Roman"/>
          <w:sz w:val="24"/>
          <w:szCs w:val="24"/>
        </w:rPr>
        <w:t xml:space="preserve">o oznámení závažnej </w:t>
      </w:r>
      <w:r w:rsidRPr="008344E0">
        <w:rPr>
          <w:rFonts w:ascii="Times New Roman" w:hAnsi="Times New Roman" w:cs="Times New Roman"/>
          <w:sz w:val="24"/>
          <w:szCs w:val="24"/>
        </w:rPr>
        <w:t>protispoločenskej činnosti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základe ktorého </w:t>
      </w:r>
      <w:r w:rsidR="00DF759D">
        <w:rPr>
          <w:rFonts w:ascii="Times New Roman" w:hAnsi="Times New Roman" w:cs="Times New Roman"/>
          <w:sz w:val="24"/>
          <w:szCs w:val="24"/>
        </w:rPr>
        <w:t xml:space="preserve">oznamovateľ </w:t>
      </w:r>
      <w:r>
        <w:rPr>
          <w:rFonts w:ascii="Times New Roman" w:hAnsi="Times New Roman" w:cs="Times New Roman"/>
          <w:sz w:val="24"/>
          <w:szCs w:val="24"/>
        </w:rPr>
        <w:t>požaduje ochranu podľa § 5 ods. 1 zákona</w:t>
      </w:r>
      <w:r w:rsidRPr="008344E0">
        <w:rPr>
          <w:rFonts w:ascii="Times New Roman" w:hAnsi="Times New Roman" w:cs="Times New Roman"/>
          <w:sz w:val="24"/>
          <w:szCs w:val="24"/>
        </w:rPr>
        <w:t>.</w:t>
      </w:r>
    </w:p>
    <w:p w14:paraId="705C96C8" w14:textId="77777777" w:rsidR="00E2053B" w:rsidRDefault="00E2053B" w:rsidP="00E2053B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D4C80F" w14:textId="6D3DA129" w:rsidR="00EC0B0F" w:rsidRPr="00E2053B" w:rsidRDefault="00EC0B0F" w:rsidP="00E2053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E2053B">
        <w:rPr>
          <w:rFonts w:ascii="Times New Roman" w:hAnsi="Times New Roman" w:cs="Times New Roman"/>
          <w:sz w:val="24"/>
          <w:szCs w:val="24"/>
        </w:rPr>
        <w:t xml:space="preserve">Pri podaní žiadosti písomne alebo elektronicky </w:t>
      </w:r>
      <w:r w:rsidR="00A87B3C" w:rsidRPr="00E2053B">
        <w:rPr>
          <w:rFonts w:ascii="Times New Roman" w:hAnsi="Times New Roman" w:cs="Times New Roman"/>
          <w:sz w:val="24"/>
          <w:szCs w:val="24"/>
        </w:rPr>
        <w:t>prostredníctvom</w:t>
      </w:r>
      <w:r w:rsidRPr="00E2053B">
        <w:rPr>
          <w:rFonts w:ascii="Times New Roman" w:hAnsi="Times New Roman" w:cs="Times New Roman"/>
          <w:sz w:val="24"/>
          <w:szCs w:val="24"/>
        </w:rPr>
        <w:t xml:space="preserve"> vyhradenej e-mailovej adresy uvedenej v odseku 2 písm. a), ŠVPS SR odporúča využívať </w:t>
      </w:r>
      <w:r w:rsidR="00EF4799" w:rsidRPr="00E2053B">
        <w:rPr>
          <w:rFonts w:ascii="Times New Roman" w:hAnsi="Times New Roman" w:cs="Times New Roman"/>
          <w:sz w:val="24"/>
          <w:szCs w:val="24"/>
        </w:rPr>
        <w:t>vzor</w:t>
      </w:r>
      <w:r w:rsidRPr="00E2053B">
        <w:rPr>
          <w:rFonts w:ascii="Times New Roman" w:hAnsi="Times New Roman" w:cs="Times New Roman"/>
          <w:sz w:val="24"/>
          <w:szCs w:val="24"/>
        </w:rPr>
        <w:t xml:space="preserve"> žiadosti uvedený v prílohe č. </w:t>
      </w:r>
      <w:r w:rsidR="00505376" w:rsidRPr="00E2053B">
        <w:rPr>
          <w:rFonts w:ascii="Times New Roman" w:hAnsi="Times New Roman" w:cs="Times New Roman"/>
          <w:sz w:val="24"/>
          <w:szCs w:val="24"/>
        </w:rPr>
        <w:t>2</w:t>
      </w:r>
      <w:r w:rsidRPr="00E2053B">
        <w:rPr>
          <w:rFonts w:ascii="Times New Roman" w:hAnsi="Times New Roman" w:cs="Times New Roman"/>
          <w:sz w:val="24"/>
          <w:szCs w:val="24"/>
        </w:rPr>
        <w:t xml:space="preserve"> tejto smernice a zverejnený na webovom sídle ŠVPS SR v časti </w:t>
      </w:r>
      <w:r w:rsidR="00E2053B" w:rsidRPr="00E2053B">
        <w:rPr>
          <w:rFonts w:ascii="Times New Roman" w:hAnsi="Times New Roman" w:cs="Times New Roman"/>
          <w:sz w:val="24"/>
          <w:szCs w:val="24"/>
        </w:rPr>
        <w:t>Podávanie podnetov, sťažností, petícií a žiadostí o poskytnutie informácií</w:t>
      </w:r>
    </w:p>
    <w:p w14:paraId="0F0BB6BA" w14:textId="77777777" w:rsidR="00EC0B0F" w:rsidRDefault="00EC0B0F" w:rsidP="00505376">
      <w:pPr>
        <w:pStyle w:val="Odsekzoznamu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14:paraId="4F6DB7CA" w14:textId="4EF5B01E" w:rsidR="009215EF" w:rsidRDefault="009215EF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215EF">
        <w:rPr>
          <w:rFonts w:ascii="Times New Roman" w:hAnsi="Times New Roman" w:cs="Times New Roman"/>
          <w:sz w:val="24"/>
          <w:szCs w:val="24"/>
        </w:rPr>
        <w:t xml:space="preserve">Pri ústnom podaní </w:t>
      </w:r>
      <w:r w:rsidR="00CC37F2">
        <w:rPr>
          <w:rFonts w:ascii="Times New Roman" w:hAnsi="Times New Roman" w:cs="Times New Roman"/>
          <w:sz w:val="24"/>
          <w:szCs w:val="24"/>
        </w:rPr>
        <w:t>žiadosti</w:t>
      </w:r>
      <w:r w:rsidRPr="009215EF">
        <w:rPr>
          <w:rFonts w:ascii="Times New Roman" w:hAnsi="Times New Roman" w:cs="Times New Roman"/>
          <w:sz w:val="24"/>
          <w:szCs w:val="24"/>
        </w:rPr>
        <w:t xml:space="preserve"> zodpovedná osoba </w:t>
      </w:r>
      <w:r w:rsidR="00CC37F2" w:rsidRPr="009215EF">
        <w:rPr>
          <w:rFonts w:ascii="Times New Roman" w:hAnsi="Times New Roman" w:cs="Times New Roman"/>
          <w:sz w:val="24"/>
          <w:szCs w:val="24"/>
        </w:rPr>
        <w:t xml:space="preserve">vyhotoví </w:t>
      </w:r>
      <w:r w:rsidRPr="009215EF">
        <w:rPr>
          <w:rFonts w:ascii="Times New Roman" w:hAnsi="Times New Roman" w:cs="Times New Roman"/>
          <w:sz w:val="24"/>
          <w:szCs w:val="24"/>
        </w:rPr>
        <w:t xml:space="preserve">zápisnicu o ústnom </w:t>
      </w:r>
      <w:r w:rsidR="00CC37F2">
        <w:rPr>
          <w:rFonts w:ascii="Times New Roman" w:hAnsi="Times New Roman" w:cs="Times New Roman"/>
          <w:sz w:val="24"/>
          <w:szCs w:val="24"/>
        </w:rPr>
        <w:t>podaní žiadosti</w:t>
      </w:r>
      <w:r w:rsidRPr="009215EF">
        <w:rPr>
          <w:rFonts w:ascii="Times New Roman" w:hAnsi="Times New Roman" w:cs="Times New Roman"/>
          <w:sz w:val="24"/>
          <w:szCs w:val="24"/>
        </w:rPr>
        <w:t xml:space="preserve">, pričom oznamovateľ je oprávnený skontrolovať jej obsah a potvrdiť ju svojím podpisom. Vzor zápisnice o ústnom </w:t>
      </w:r>
      <w:r w:rsidR="00106F09">
        <w:rPr>
          <w:rFonts w:ascii="Times New Roman" w:hAnsi="Times New Roman" w:cs="Times New Roman"/>
          <w:sz w:val="24"/>
          <w:szCs w:val="24"/>
        </w:rPr>
        <w:t>podaní žiadosti</w:t>
      </w:r>
      <w:r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="00E12808">
        <w:rPr>
          <w:rFonts w:ascii="Times New Roman" w:hAnsi="Times New Roman" w:cs="Times New Roman"/>
          <w:sz w:val="24"/>
          <w:szCs w:val="24"/>
        </w:rPr>
        <w:t xml:space="preserve">je uvedený v prílohe č. </w:t>
      </w:r>
      <w:r w:rsidR="00505376">
        <w:rPr>
          <w:rFonts w:ascii="Times New Roman" w:hAnsi="Times New Roman" w:cs="Times New Roman"/>
          <w:sz w:val="24"/>
          <w:szCs w:val="24"/>
        </w:rPr>
        <w:t>3</w:t>
      </w:r>
      <w:r w:rsidRPr="00921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09F64" w14:textId="77777777" w:rsidR="00106F09" w:rsidRPr="00106F09" w:rsidRDefault="00106F09" w:rsidP="00505376">
      <w:pPr>
        <w:pStyle w:val="Odsekzoznamu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14:paraId="3D0AD11A" w14:textId="22A706F8" w:rsidR="00AA33FC" w:rsidRDefault="00A128E6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 oznamovateľ podáva žiadosť </w:t>
      </w:r>
      <w:r w:rsidR="00AA33FC">
        <w:rPr>
          <w:rFonts w:ascii="Times New Roman" w:hAnsi="Times New Roman" w:cs="Times New Roman"/>
          <w:sz w:val="24"/>
          <w:szCs w:val="24"/>
        </w:rPr>
        <w:t>na orgáne inom, ako je orgán príslušný na konanie o správnom delikte, ktorý je predmetom oznámenia, zodpovedná osoba žiadosť bezodkladne postúpi orgánu príslušnému.</w:t>
      </w:r>
    </w:p>
    <w:p w14:paraId="45AB5A2F" w14:textId="77777777" w:rsidR="00AA33FC" w:rsidRDefault="00AA33FC" w:rsidP="00AA33FC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5FA575" w14:textId="6304AE9B" w:rsidR="009215EF" w:rsidRPr="00505376" w:rsidRDefault="009215EF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505376">
        <w:rPr>
          <w:rFonts w:ascii="Times New Roman" w:hAnsi="Times New Roman" w:cs="Times New Roman"/>
          <w:sz w:val="24"/>
          <w:szCs w:val="24"/>
        </w:rPr>
        <w:t xml:space="preserve">Ak </w:t>
      </w:r>
      <w:r w:rsidR="00106F09" w:rsidRPr="00505376">
        <w:rPr>
          <w:rFonts w:ascii="Times New Roman" w:hAnsi="Times New Roman" w:cs="Times New Roman"/>
          <w:sz w:val="24"/>
          <w:szCs w:val="24"/>
        </w:rPr>
        <w:t>oznamovateľ</w:t>
      </w:r>
      <w:r w:rsidRPr="00505376">
        <w:rPr>
          <w:rFonts w:ascii="Times New Roman" w:hAnsi="Times New Roman" w:cs="Times New Roman"/>
          <w:sz w:val="24"/>
          <w:szCs w:val="24"/>
        </w:rPr>
        <w:t xml:space="preserve"> pod</w:t>
      </w:r>
      <w:r w:rsidR="00106F09" w:rsidRPr="00505376">
        <w:rPr>
          <w:rFonts w:ascii="Times New Roman" w:hAnsi="Times New Roman" w:cs="Times New Roman"/>
          <w:sz w:val="24"/>
          <w:szCs w:val="24"/>
        </w:rPr>
        <w:t>áva</w:t>
      </w:r>
      <w:r w:rsidRPr="00505376">
        <w:rPr>
          <w:rFonts w:ascii="Times New Roman" w:hAnsi="Times New Roman" w:cs="Times New Roman"/>
          <w:sz w:val="24"/>
          <w:szCs w:val="24"/>
        </w:rPr>
        <w:t xml:space="preserve"> </w:t>
      </w:r>
      <w:r w:rsidR="00106F09" w:rsidRPr="00505376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505376">
        <w:rPr>
          <w:rFonts w:ascii="Times New Roman" w:hAnsi="Times New Roman" w:cs="Times New Roman"/>
          <w:sz w:val="24"/>
          <w:szCs w:val="24"/>
        </w:rPr>
        <w:t>inému organizačnému útvaru</w:t>
      </w:r>
      <w:r w:rsidR="00A128E6">
        <w:rPr>
          <w:rFonts w:ascii="Times New Roman" w:hAnsi="Times New Roman" w:cs="Times New Roman"/>
          <w:sz w:val="24"/>
          <w:szCs w:val="24"/>
        </w:rPr>
        <w:t xml:space="preserve"> ŠVPS SR</w:t>
      </w:r>
      <w:r w:rsidRPr="00505376">
        <w:rPr>
          <w:rFonts w:ascii="Times New Roman" w:hAnsi="Times New Roman" w:cs="Times New Roman"/>
          <w:sz w:val="24"/>
          <w:szCs w:val="24"/>
        </w:rPr>
        <w:t xml:space="preserve">, tento organizačný útvar </w:t>
      </w:r>
      <w:r w:rsidR="00106F09" w:rsidRPr="00505376">
        <w:rPr>
          <w:rFonts w:ascii="Times New Roman" w:hAnsi="Times New Roman" w:cs="Times New Roman"/>
          <w:sz w:val="24"/>
          <w:szCs w:val="24"/>
        </w:rPr>
        <w:t xml:space="preserve">žiadateľa </w:t>
      </w:r>
      <w:r w:rsidRPr="00505376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106F09" w:rsidRPr="00505376">
        <w:rPr>
          <w:rFonts w:ascii="Times New Roman" w:hAnsi="Times New Roman" w:cs="Times New Roman"/>
          <w:sz w:val="24"/>
          <w:szCs w:val="24"/>
        </w:rPr>
        <w:t>usmerní na zodpovednú</w:t>
      </w:r>
      <w:r w:rsidRPr="00505376">
        <w:rPr>
          <w:rFonts w:ascii="Times New Roman" w:hAnsi="Times New Roman" w:cs="Times New Roman"/>
          <w:sz w:val="24"/>
          <w:szCs w:val="24"/>
        </w:rPr>
        <w:t xml:space="preserve"> osob</w:t>
      </w:r>
      <w:r w:rsidR="00106F09" w:rsidRPr="00505376">
        <w:rPr>
          <w:rFonts w:ascii="Times New Roman" w:hAnsi="Times New Roman" w:cs="Times New Roman"/>
          <w:sz w:val="24"/>
          <w:szCs w:val="24"/>
        </w:rPr>
        <w:t>u, bez toho, aby o žiadosti viedol akékoľvek informácie</w:t>
      </w:r>
      <w:r w:rsidR="00A128E6">
        <w:rPr>
          <w:rFonts w:ascii="Times New Roman" w:hAnsi="Times New Roman" w:cs="Times New Roman"/>
          <w:sz w:val="24"/>
          <w:szCs w:val="24"/>
        </w:rPr>
        <w:t xml:space="preserve"> a</w:t>
      </w:r>
      <w:r w:rsidR="00106F09" w:rsidRPr="00505376">
        <w:rPr>
          <w:rFonts w:ascii="Times New Roman" w:hAnsi="Times New Roman" w:cs="Times New Roman"/>
          <w:sz w:val="24"/>
          <w:szCs w:val="24"/>
        </w:rPr>
        <w:t xml:space="preserve"> </w:t>
      </w:r>
      <w:r w:rsidR="00A128E6">
        <w:rPr>
          <w:rFonts w:ascii="Times New Roman" w:hAnsi="Times New Roman" w:cs="Times New Roman"/>
          <w:sz w:val="24"/>
          <w:szCs w:val="24"/>
        </w:rPr>
        <w:t>v</w:t>
      </w:r>
      <w:r w:rsidR="00106F09" w:rsidRPr="00505376">
        <w:rPr>
          <w:rFonts w:ascii="Times New Roman" w:hAnsi="Times New Roman" w:cs="Times New Roman"/>
          <w:sz w:val="24"/>
          <w:szCs w:val="24"/>
        </w:rPr>
        <w:t> prípade potreby, oznamovateľovi poskytne účinnú asistenciu potrebnú na kontaktovanie zodpovednej osoby.</w:t>
      </w:r>
    </w:p>
    <w:p w14:paraId="3B5B4316" w14:textId="77777777" w:rsidR="009215EF" w:rsidRPr="009215EF" w:rsidRDefault="009215EF" w:rsidP="00505376">
      <w:pPr>
        <w:pStyle w:val="Odsekzoznamu"/>
        <w:ind w:left="567" w:hanging="501"/>
        <w:rPr>
          <w:rFonts w:ascii="Times New Roman" w:hAnsi="Times New Roman" w:cs="Times New Roman"/>
          <w:sz w:val="24"/>
          <w:szCs w:val="24"/>
        </w:rPr>
      </w:pPr>
    </w:p>
    <w:p w14:paraId="372964B5" w14:textId="78DD578E" w:rsidR="009215EF" w:rsidRDefault="009215EF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215EF">
        <w:rPr>
          <w:rFonts w:ascii="Times New Roman" w:hAnsi="Times New Roman" w:cs="Times New Roman"/>
          <w:sz w:val="24"/>
          <w:szCs w:val="24"/>
        </w:rPr>
        <w:t>Zodpoved</w:t>
      </w:r>
      <w:r w:rsidR="00505376">
        <w:rPr>
          <w:rFonts w:ascii="Times New Roman" w:hAnsi="Times New Roman" w:cs="Times New Roman"/>
          <w:sz w:val="24"/>
          <w:szCs w:val="24"/>
        </w:rPr>
        <w:t>ná osoba je povinná prijať každé</w:t>
      </w:r>
      <w:r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="00505376">
        <w:rPr>
          <w:rFonts w:ascii="Times New Roman" w:hAnsi="Times New Roman" w:cs="Times New Roman"/>
          <w:sz w:val="24"/>
          <w:szCs w:val="24"/>
        </w:rPr>
        <w:t xml:space="preserve">oznámenie a/alebo </w:t>
      </w:r>
      <w:r w:rsidR="00106F09">
        <w:rPr>
          <w:rFonts w:ascii="Times New Roman" w:hAnsi="Times New Roman" w:cs="Times New Roman"/>
          <w:sz w:val="24"/>
          <w:szCs w:val="24"/>
        </w:rPr>
        <w:t>žiadosť</w:t>
      </w:r>
      <w:r w:rsidRPr="009215EF">
        <w:rPr>
          <w:rFonts w:ascii="Times New Roman" w:hAnsi="Times New Roman" w:cs="Times New Roman"/>
          <w:sz w:val="24"/>
          <w:szCs w:val="24"/>
        </w:rPr>
        <w:t xml:space="preserve"> a zdržať sa akéhokoľvek konania, ktoré by bránilo </w:t>
      </w:r>
      <w:r w:rsidR="00106F09">
        <w:rPr>
          <w:rFonts w:ascii="Times New Roman" w:hAnsi="Times New Roman" w:cs="Times New Roman"/>
          <w:sz w:val="24"/>
          <w:szCs w:val="24"/>
        </w:rPr>
        <w:t>jej</w:t>
      </w:r>
      <w:r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="00106F09">
        <w:rPr>
          <w:rFonts w:ascii="Times New Roman" w:hAnsi="Times New Roman" w:cs="Times New Roman"/>
          <w:sz w:val="24"/>
          <w:szCs w:val="24"/>
        </w:rPr>
        <w:t>prijatiu a evidencie</w:t>
      </w:r>
      <w:r w:rsidRPr="00921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932B2" w14:textId="77777777" w:rsidR="009215EF" w:rsidRPr="009215EF" w:rsidRDefault="009215EF" w:rsidP="00505376">
      <w:pPr>
        <w:pStyle w:val="Odsekzoznamu"/>
        <w:ind w:left="567" w:hanging="501"/>
        <w:rPr>
          <w:rFonts w:ascii="Times New Roman" w:hAnsi="Times New Roman" w:cs="Times New Roman"/>
          <w:sz w:val="24"/>
          <w:szCs w:val="24"/>
        </w:rPr>
      </w:pPr>
    </w:p>
    <w:p w14:paraId="5DEAA051" w14:textId="373D30DF" w:rsidR="00674D61" w:rsidRDefault="009215EF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215EF">
        <w:rPr>
          <w:rFonts w:ascii="Times New Roman" w:hAnsi="Times New Roman" w:cs="Times New Roman"/>
          <w:sz w:val="24"/>
          <w:szCs w:val="24"/>
        </w:rPr>
        <w:t xml:space="preserve">Zodpovedná osoba bezodkladne zaeviduje </w:t>
      </w:r>
      <w:r w:rsidR="00505376">
        <w:rPr>
          <w:rFonts w:ascii="Times New Roman" w:hAnsi="Times New Roman" w:cs="Times New Roman"/>
          <w:sz w:val="24"/>
          <w:szCs w:val="24"/>
        </w:rPr>
        <w:t xml:space="preserve">oznámenie a </w:t>
      </w:r>
      <w:r w:rsidR="00AF1932">
        <w:rPr>
          <w:rFonts w:ascii="Times New Roman" w:hAnsi="Times New Roman" w:cs="Times New Roman"/>
          <w:sz w:val="24"/>
          <w:szCs w:val="24"/>
        </w:rPr>
        <w:t>žiadosť</w:t>
      </w:r>
      <w:r w:rsidRPr="009215EF">
        <w:rPr>
          <w:rFonts w:ascii="Times New Roman" w:hAnsi="Times New Roman" w:cs="Times New Roman"/>
          <w:sz w:val="24"/>
          <w:szCs w:val="24"/>
        </w:rPr>
        <w:t xml:space="preserve"> v evidencii </w:t>
      </w:r>
      <w:r w:rsidR="00AF1932">
        <w:rPr>
          <w:rFonts w:ascii="Times New Roman" w:hAnsi="Times New Roman" w:cs="Times New Roman"/>
          <w:sz w:val="24"/>
          <w:szCs w:val="24"/>
        </w:rPr>
        <w:t>žiadostí</w:t>
      </w:r>
      <w:r w:rsidR="002911BF">
        <w:rPr>
          <w:rFonts w:ascii="Times New Roman" w:hAnsi="Times New Roman" w:cs="Times New Roman"/>
          <w:sz w:val="24"/>
          <w:szCs w:val="24"/>
        </w:rPr>
        <w:t>,</w:t>
      </w:r>
      <w:r w:rsidRPr="009215EF">
        <w:rPr>
          <w:rFonts w:ascii="Times New Roman" w:hAnsi="Times New Roman" w:cs="Times New Roman"/>
          <w:sz w:val="24"/>
          <w:szCs w:val="24"/>
        </w:rPr>
        <w:t xml:space="preserve"> oddelene od evidencie ostatných písomností</w:t>
      </w:r>
      <w:r w:rsidR="000B1B74">
        <w:rPr>
          <w:rFonts w:ascii="Times New Roman" w:hAnsi="Times New Roman" w:cs="Times New Roman"/>
          <w:sz w:val="24"/>
          <w:szCs w:val="24"/>
        </w:rPr>
        <w:t>.</w:t>
      </w:r>
      <w:r w:rsidRPr="009215EF">
        <w:rPr>
          <w:rFonts w:ascii="Times New Roman" w:hAnsi="Times New Roman" w:cs="Times New Roman"/>
          <w:sz w:val="24"/>
          <w:szCs w:val="24"/>
        </w:rPr>
        <w:t xml:space="preserve"> </w:t>
      </w:r>
      <w:r w:rsidR="000B1B74">
        <w:rPr>
          <w:rFonts w:ascii="Times New Roman" w:hAnsi="Times New Roman" w:cs="Times New Roman"/>
          <w:sz w:val="24"/>
          <w:szCs w:val="24"/>
        </w:rPr>
        <w:t>Prijatie žiadosti zodpovedná osoba</w:t>
      </w:r>
      <w:r w:rsidRPr="009215EF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2911BF">
        <w:rPr>
          <w:rFonts w:ascii="Times New Roman" w:hAnsi="Times New Roman" w:cs="Times New Roman"/>
          <w:sz w:val="24"/>
          <w:szCs w:val="24"/>
        </w:rPr>
        <w:t>desiatich pracovných</w:t>
      </w:r>
      <w:r w:rsidRPr="009215EF">
        <w:rPr>
          <w:rFonts w:ascii="Times New Roman" w:hAnsi="Times New Roman" w:cs="Times New Roman"/>
          <w:sz w:val="24"/>
          <w:szCs w:val="24"/>
        </w:rPr>
        <w:t xml:space="preserve"> dní potvrdí oznamovateľovi</w:t>
      </w:r>
      <w:r w:rsidR="000B1B74">
        <w:rPr>
          <w:rFonts w:ascii="Times New Roman" w:hAnsi="Times New Roman" w:cs="Times New Roman"/>
          <w:sz w:val="24"/>
          <w:szCs w:val="24"/>
        </w:rPr>
        <w:t xml:space="preserve"> spôsobom, akým žiadosť prijala</w:t>
      </w:r>
      <w:r w:rsidRPr="00921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53279" w14:textId="77777777" w:rsidR="00674D61" w:rsidRPr="00674D61" w:rsidRDefault="00674D61" w:rsidP="00505376">
      <w:pPr>
        <w:pStyle w:val="Odsekzoznamu"/>
        <w:ind w:left="567" w:hanging="501"/>
        <w:rPr>
          <w:rFonts w:ascii="Times New Roman" w:hAnsi="Times New Roman" w:cs="Times New Roman"/>
          <w:sz w:val="24"/>
          <w:szCs w:val="24"/>
        </w:rPr>
      </w:pPr>
    </w:p>
    <w:p w14:paraId="013E06C8" w14:textId="1423B9F2" w:rsidR="00674D61" w:rsidRDefault="00674D61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674D61">
        <w:rPr>
          <w:rFonts w:ascii="Times New Roman" w:hAnsi="Times New Roman" w:cs="Times New Roman"/>
          <w:sz w:val="24"/>
          <w:szCs w:val="24"/>
        </w:rPr>
        <w:t xml:space="preserve">Evidencia oznámení </w:t>
      </w:r>
      <w:r w:rsidR="006B150E">
        <w:rPr>
          <w:rFonts w:ascii="Times New Roman" w:hAnsi="Times New Roman" w:cs="Times New Roman"/>
          <w:sz w:val="24"/>
          <w:szCs w:val="24"/>
        </w:rPr>
        <w:t xml:space="preserve">a žiadostí </w:t>
      </w:r>
      <w:r w:rsidRPr="00674D61">
        <w:rPr>
          <w:rFonts w:ascii="Times New Roman" w:hAnsi="Times New Roman" w:cs="Times New Roman"/>
          <w:sz w:val="24"/>
          <w:szCs w:val="24"/>
        </w:rPr>
        <w:t xml:space="preserve">sa vedie v písomnej forme a je prístupná výlučne zodpovednej osobe. </w:t>
      </w:r>
      <w:r w:rsidR="000B1B74">
        <w:rPr>
          <w:rFonts w:ascii="Times New Roman" w:hAnsi="Times New Roman" w:cs="Times New Roman"/>
          <w:sz w:val="24"/>
          <w:szCs w:val="24"/>
        </w:rPr>
        <w:t xml:space="preserve">V prípade prijatia žiadosti e-mailom, </w:t>
      </w:r>
      <w:r w:rsidR="00E82F0C">
        <w:rPr>
          <w:rFonts w:ascii="Times New Roman" w:hAnsi="Times New Roman" w:cs="Times New Roman"/>
          <w:sz w:val="24"/>
          <w:szCs w:val="24"/>
        </w:rPr>
        <w:t xml:space="preserve">zodpovedná osoba vytlačí </w:t>
      </w:r>
      <w:r w:rsidR="006B150E">
        <w:rPr>
          <w:rFonts w:ascii="Times New Roman" w:hAnsi="Times New Roman" w:cs="Times New Roman"/>
          <w:sz w:val="24"/>
          <w:szCs w:val="24"/>
        </w:rPr>
        <w:br/>
      </w:r>
      <w:r w:rsidR="00E82F0C">
        <w:rPr>
          <w:rFonts w:ascii="Times New Roman" w:hAnsi="Times New Roman" w:cs="Times New Roman"/>
          <w:sz w:val="24"/>
          <w:szCs w:val="24"/>
        </w:rPr>
        <w:t>e-mail</w:t>
      </w:r>
      <w:r w:rsidR="006B150E">
        <w:rPr>
          <w:rFonts w:ascii="Times New Roman" w:hAnsi="Times New Roman" w:cs="Times New Roman"/>
          <w:sz w:val="24"/>
          <w:szCs w:val="24"/>
        </w:rPr>
        <w:t>ovú správu</w:t>
      </w:r>
      <w:r w:rsidR="000B1B74">
        <w:rPr>
          <w:rFonts w:ascii="Times New Roman" w:hAnsi="Times New Roman" w:cs="Times New Roman"/>
          <w:sz w:val="24"/>
          <w:szCs w:val="24"/>
        </w:rPr>
        <w:t xml:space="preserve">, zaeviduje žiadosť a e-mail vymaže z e-mailovej schránky. </w:t>
      </w:r>
      <w:r w:rsidRPr="00674D61">
        <w:rPr>
          <w:rFonts w:ascii="Times New Roman" w:hAnsi="Times New Roman" w:cs="Times New Roman"/>
          <w:sz w:val="24"/>
          <w:szCs w:val="24"/>
        </w:rPr>
        <w:t xml:space="preserve">Zodpovedná osoba chráni údaje v evidencii </w:t>
      </w:r>
      <w:r w:rsidR="006B150E">
        <w:rPr>
          <w:rFonts w:ascii="Times New Roman" w:hAnsi="Times New Roman" w:cs="Times New Roman"/>
          <w:sz w:val="24"/>
          <w:szCs w:val="24"/>
        </w:rPr>
        <w:t>žiadostí</w:t>
      </w:r>
      <w:r w:rsidRPr="00674D61">
        <w:rPr>
          <w:rFonts w:ascii="Times New Roman" w:hAnsi="Times New Roman" w:cs="Times New Roman"/>
          <w:sz w:val="24"/>
          <w:szCs w:val="24"/>
        </w:rPr>
        <w:t xml:space="preserve"> pred stratou, zničením, poškodením, zneužitím alebo iným neoprávneným nakladaním</w:t>
      </w:r>
      <w:r w:rsidR="000B1B74">
        <w:rPr>
          <w:rFonts w:ascii="Times New Roman" w:hAnsi="Times New Roman" w:cs="Times New Roman"/>
          <w:sz w:val="24"/>
          <w:szCs w:val="24"/>
        </w:rPr>
        <w:t xml:space="preserve"> po dobu najmenej troch rokov odo dňa doručenia oznámenia</w:t>
      </w:r>
      <w:r w:rsidRPr="00674D61">
        <w:rPr>
          <w:rFonts w:ascii="Times New Roman" w:hAnsi="Times New Roman" w:cs="Times New Roman"/>
          <w:sz w:val="24"/>
          <w:szCs w:val="24"/>
        </w:rPr>
        <w:t>, pričom je povinná zabezpečiť, aby sa zamedzil prístup neoprávnených osôb k nej.</w:t>
      </w:r>
    </w:p>
    <w:p w14:paraId="4396CA52" w14:textId="77777777" w:rsidR="00674D61" w:rsidRPr="00674D61" w:rsidRDefault="00674D61" w:rsidP="00505376">
      <w:pPr>
        <w:pStyle w:val="Odsekzoznamu"/>
        <w:ind w:left="567" w:hanging="501"/>
        <w:rPr>
          <w:rFonts w:ascii="Times New Roman" w:hAnsi="Times New Roman" w:cs="Times New Roman"/>
          <w:sz w:val="24"/>
          <w:szCs w:val="24"/>
        </w:rPr>
      </w:pPr>
    </w:p>
    <w:p w14:paraId="0ADC9751" w14:textId="79DADF6E" w:rsidR="00211D35" w:rsidRDefault="00674D61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674D61">
        <w:rPr>
          <w:rFonts w:ascii="Times New Roman" w:hAnsi="Times New Roman" w:cs="Times New Roman"/>
          <w:sz w:val="24"/>
          <w:szCs w:val="24"/>
        </w:rPr>
        <w:t>Zodpovedná osoba ukladá oznámenie v spisovom obale v uzamknut</w:t>
      </w:r>
      <w:r w:rsidR="00045AFB">
        <w:rPr>
          <w:rFonts w:ascii="Times New Roman" w:hAnsi="Times New Roman" w:cs="Times New Roman"/>
          <w:sz w:val="24"/>
          <w:szCs w:val="24"/>
        </w:rPr>
        <w:t>om</w:t>
      </w:r>
      <w:r w:rsidRPr="00674D61">
        <w:rPr>
          <w:rFonts w:ascii="Times New Roman" w:hAnsi="Times New Roman" w:cs="Times New Roman"/>
          <w:sz w:val="24"/>
          <w:szCs w:val="24"/>
        </w:rPr>
        <w:t xml:space="preserve"> </w:t>
      </w:r>
      <w:r w:rsidR="00045AFB">
        <w:rPr>
          <w:rFonts w:ascii="Times New Roman" w:hAnsi="Times New Roman" w:cs="Times New Roman"/>
          <w:sz w:val="24"/>
          <w:szCs w:val="24"/>
        </w:rPr>
        <w:t>priestore</w:t>
      </w:r>
      <w:r w:rsidRPr="00674D61">
        <w:rPr>
          <w:rFonts w:ascii="Times New Roman" w:hAnsi="Times New Roman" w:cs="Times New Roman"/>
          <w:sz w:val="24"/>
          <w:szCs w:val="24"/>
        </w:rPr>
        <w:t xml:space="preserve">. Po skončení preverovania oznámenia zodpovedná osoba uloží písomnú dokumentáciu v zapečatenej obálke v archívnej škatuli do uzamknutej skrine v archíve </w:t>
      </w:r>
      <w:r w:rsidR="00A128E6">
        <w:rPr>
          <w:rFonts w:ascii="Times New Roman" w:hAnsi="Times New Roman" w:cs="Times New Roman"/>
          <w:sz w:val="24"/>
          <w:szCs w:val="24"/>
        </w:rPr>
        <w:t>ŠVPS SR</w:t>
      </w:r>
      <w:r w:rsidRPr="00674D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5B01A" w14:textId="77777777" w:rsidR="00211D35" w:rsidRPr="00211D35" w:rsidRDefault="00211D35" w:rsidP="00505376">
      <w:pPr>
        <w:pStyle w:val="Odsekzoznamu"/>
        <w:ind w:left="567" w:hanging="501"/>
        <w:rPr>
          <w:rFonts w:ascii="Times New Roman" w:hAnsi="Times New Roman" w:cs="Times New Roman"/>
          <w:sz w:val="24"/>
          <w:szCs w:val="24"/>
        </w:rPr>
      </w:pPr>
    </w:p>
    <w:p w14:paraId="7703D8DE" w14:textId="79E2D482" w:rsidR="00211D35" w:rsidRPr="00505376" w:rsidRDefault="00674D61" w:rsidP="00E20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 xml:space="preserve">Zodpovedná osoba eviduje oznámenie po dobu desať rokov odo dňa jeho podania </w:t>
      </w:r>
      <w:r w:rsidR="00505376">
        <w:rPr>
          <w:rFonts w:ascii="Times New Roman" w:hAnsi="Times New Roman" w:cs="Times New Roman"/>
          <w:sz w:val="24"/>
          <w:szCs w:val="24"/>
        </w:rPr>
        <w:br/>
      </w:r>
      <w:r w:rsidRPr="00211D35">
        <w:rPr>
          <w:rFonts w:ascii="Times New Roman" w:hAnsi="Times New Roman" w:cs="Times New Roman"/>
          <w:sz w:val="24"/>
          <w:szCs w:val="24"/>
        </w:rPr>
        <w:t xml:space="preserve">v rozsahu: </w:t>
      </w:r>
    </w:p>
    <w:p w14:paraId="69A3A83E" w14:textId="77777777" w:rsid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poradové číslo oznámenia podľa poradia jeho podania a roku podania,</w:t>
      </w:r>
    </w:p>
    <w:p w14:paraId="467A4C6F" w14:textId="77777777" w:rsid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dátum podania oznámenia,</w:t>
      </w:r>
    </w:p>
    <w:p w14:paraId="5CD3061B" w14:textId="609466B1" w:rsid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ak oznámenie nebolo anonymné, meno, prie</w:t>
      </w:r>
      <w:r w:rsidR="00E82F0C">
        <w:rPr>
          <w:rFonts w:ascii="Times New Roman" w:hAnsi="Times New Roman" w:cs="Times New Roman"/>
          <w:sz w:val="24"/>
          <w:szCs w:val="24"/>
        </w:rPr>
        <w:t>zvisko a adresa trvalého/prechodného pobytu oznamovateľa a/alebo kontaktná e-mailová adresa,</w:t>
      </w:r>
    </w:p>
    <w:p w14:paraId="269E1419" w14:textId="77777777" w:rsid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predmet oznámenia,</w:t>
      </w:r>
    </w:p>
    <w:p w14:paraId="1975D834" w14:textId="77777777" w:rsid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výsledok preverenia oznámenia,</w:t>
      </w:r>
    </w:p>
    <w:p w14:paraId="58F4038D" w14:textId="77777777" w:rsidR="00674D61" w:rsidRPr="00211D35" w:rsidRDefault="00674D61" w:rsidP="00E20C4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dátum skončenia preverenia oznámenia.</w:t>
      </w:r>
    </w:p>
    <w:p w14:paraId="24392F10" w14:textId="77777777" w:rsidR="00674D61" w:rsidRDefault="00674D61" w:rsidP="00674D61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CF2F6F" w14:textId="77777777" w:rsidR="00674D61" w:rsidRPr="00674D61" w:rsidRDefault="00674D61" w:rsidP="00674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61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675B9F1F" w14:textId="77777777" w:rsidR="00674D61" w:rsidRDefault="00674D61" w:rsidP="00674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61">
        <w:rPr>
          <w:rFonts w:ascii="Times New Roman" w:hAnsi="Times New Roman" w:cs="Times New Roman"/>
          <w:b/>
          <w:sz w:val="24"/>
          <w:szCs w:val="24"/>
        </w:rPr>
        <w:t>Preverovanie oznámenia</w:t>
      </w:r>
    </w:p>
    <w:p w14:paraId="18EC929D" w14:textId="386418A8" w:rsidR="007D2D3E" w:rsidRPr="007D2D3E" w:rsidRDefault="007D2D3E" w:rsidP="00A1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47A8" w14:textId="13796736" w:rsidR="007D2D3E" w:rsidRDefault="007D2D3E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Oznámenie preverujú dvaja zamestnanci zodpovednej osoby. Ak je to nevyhnutné, môže zodpovedná osoba prizvať k prevereniu aj zamestnanca iného organizačného útvaru </w:t>
      </w:r>
      <w:r w:rsidR="002A6906">
        <w:rPr>
          <w:rFonts w:ascii="Times New Roman" w:hAnsi="Times New Roman" w:cs="Times New Roman"/>
          <w:sz w:val="24"/>
          <w:szCs w:val="24"/>
        </w:rPr>
        <w:t>ŠVPS SR</w:t>
      </w:r>
      <w:r w:rsidRPr="007D2D3E">
        <w:rPr>
          <w:rFonts w:ascii="Times New Roman" w:hAnsi="Times New Roman" w:cs="Times New Roman"/>
          <w:sz w:val="24"/>
          <w:szCs w:val="24"/>
        </w:rPr>
        <w:t xml:space="preserve"> alebo </w:t>
      </w:r>
      <w:r w:rsidR="007A19F3">
        <w:rPr>
          <w:rFonts w:ascii="Times New Roman" w:hAnsi="Times New Roman" w:cs="Times New Roman"/>
          <w:sz w:val="24"/>
          <w:szCs w:val="24"/>
        </w:rPr>
        <w:t xml:space="preserve">inej riadenej </w:t>
      </w:r>
      <w:r w:rsidRPr="007D2D3E">
        <w:rPr>
          <w:rFonts w:ascii="Times New Roman" w:hAnsi="Times New Roman" w:cs="Times New Roman"/>
          <w:sz w:val="24"/>
          <w:szCs w:val="24"/>
        </w:rPr>
        <w:t>organizácie (ďalej len „prizvaná osoba“). Prizvané osoby vykonávajú svoje úlohy nezávisle a nestranne.</w:t>
      </w:r>
      <w:r w:rsidR="006B150E">
        <w:rPr>
          <w:rFonts w:ascii="Times New Roman" w:hAnsi="Times New Roman" w:cs="Times New Roman"/>
          <w:sz w:val="24"/>
          <w:szCs w:val="24"/>
        </w:rPr>
        <w:t xml:space="preserve"> Prizvané osoby pre oboznámením sa s oznámením musia písomne </w:t>
      </w:r>
      <w:r w:rsidR="00BA13DD">
        <w:rPr>
          <w:rFonts w:ascii="Times New Roman" w:hAnsi="Times New Roman" w:cs="Times New Roman"/>
          <w:sz w:val="24"/>
          <w:szCs w:val="24"/>
        </w:rPr>
        <w:t xml:space="preserve">čestne </w:t>
      </w:r>
      <w:r w:rsidR="006B150E">
        <w:rPr>
          <w:rFonts w:ascii="Times New Roman" w:hAnsi="Times New Roman" w:cs="Times New Roman"/>
          <w:sz w:val="24"/>
          <w:szCs w:val="24"/>
        </w:rPr>
        <w:t>prehlásiť dodržanie dôvernosti informácií s ktorými prídu do kontaktu vyplnením formulára uvedeného v prílohe č. 4 k tejto smernici.</w:t>
      </w:r>
    </w:p>
    <w:p w14:paraId="7FE6E1D4" w14:textId="77777777" w:rsidR="007D2D3E" w:rsidRPr="007D2D3E" w:rsidRDefault="007D2D3E" w:rsidP="00A128E6">
      <w:pPr>
        <w:pStyle w:val="Odsekzoznamu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726E23" w14:textId="77777777" w:rsidR="00211D35" w:rsidRPr="007A19F3" w:rsidRDefault="007D2D3E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Oznámenie nesmie preverovať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D3E">
        <w:rPr>
          <w:rFonts w:ascii="Times New Roman" w:hAnsi="Times New Roman" w:cs="Times New Roman"/>
          <w:sz w:val="24"/>
          <w:szCs w:val="24"/>
        </w:rPr>
        <w:t>prizvanou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>osobou nesmie byť osoba,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12C0" w14:textId="77777777" w:rsidR="00211D35" w:rsidRDefault="007D2D3E" w:rsidP="00E20C4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lastRenderedPageBreak/>
        <w:t xml:space="preserve">proti ktorej oznámenie smeruje, </w:t>
      </w:r>
    </w:p>
    <w:p w14:paraId="56F42804" w14:textId="77777777" w:rsidR="00211D35" w:rsidRDefault="007D2D3E" w:rsidP="00E20C4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 xml:space="preserve">ktorá sa zúčastnila na činnosti, ktorá je predmetom oznámenia, </w:t>
      </w:r>
    </w:p>
    <w:p w14:paraId="6FAFFA3E" w14:textId="77777777" w:rsidR="007D2D3E" w:rsidRPr="00211D35" w:rsidRDefault="007D2D3E" w:rsidP="00E20C4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35">
        <w:rPr>
          <w:rFonts w:ascii="Times New Roman" w:hAnsi="Times New Roman" w:cs="Times New Roman"/>
          <w:sz w:val="24"/>
          <w:szCs w:val="24"/>
        </w:rPr>
        <w:t>o ktorej nepredpojatosti možno mať dôvodné pochybnosti vzhľadom na jej vzťah k oznamovateľovi alebo k predmetu oznámenia.</w:t>
      </w:r>
    </w:p>
    <w:p w14:paraId="4D1FFFBA" w14:textId="77777777" w:rsidR="007D2D3E" w:rsidRDefault="007D2D3E" w:rsidP="00836D6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6F4A" w14:textId="534B535B" w:rsidR="007D2D3E" w:rsidRDefault="007D2D3E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Zamestnanec zodpovednej osoby, ktorý nemôže preverovať oznámeni</w:t>
      </w:r>
      <w:r w:rsidR="00A128E6">
        <w:rPr>
          <w:rFonts w:ascii="Times New Roman" w:hAnsi="Times New Roman" w:cs="Times New Roman"/>
          <w:sz w:val="24"/>
          <w:szCs w:val="24"/>
        </w:rPr>
        <w:t>e z dôvodov uvedených v odseku 2</w:t>
      </w:r>
      <w:r w:rsidRPr="007D2D3E">
        <w:rPr>
          <w:rFonts w:ascii="Times New Roman" w:hAnsi="Times New Roman" w:cs="Times New Roman"/>
          <w:sz w:val="24"/>
          <w:szCs w:val="24"/>
        </w:rPr>
        <w:t>, oznámi túto skutočnosť, vrátane uvedenia dôvodov, ostatným zamestnancom zodpovednej osoby</w:t>
      </w:r>
      <w:r w:rsidR="007A19F3">
        <w:rPr>
          <w:rFonts w:ascii="Times New Roman" w:hAnsi="Times New Roman" w:cs="Times New Roman"/>
          <w:sz w:val="24"/>
          <w:szCs w:val="24"/>
        </w:rPr>
        <w:t xml:space="preserve"> a ústrednému riaditeľovi</w:t>
      </w:r>
      <w:r w:rsidRPr="007D2D3E">
        <w:rPr>
          <w:rFonts w:ascii="Times New Roman" w:hAnsi="Times New Roman" w:cs="Times New Roman"/>
          <w:sz w:val="24"/>
          <w:szCs w:val="24"/>
        </w:rPr>
        <w:t>. A</w:t>
      </w:r>
      <w:r w:rsidR="00A128E6">
        <w:rPr>
          <w:rFonts w:ascii="Times New Roman" w:hAnsi="Times New Roman" w:cs="Times New Roman"/>
          <w:sz w:val="24"/>
          <w:szCs w:val="24"/>
        </w:rPr>
        <w:t>k z dôvodov uvedených v odseku 2</w:t>
      </w:r>
      <w:r w:rsidRPr="007D2D3E">
        <w:rPr>
          <w:rFonts w:ascii="Times New Roman" w:hAnsi="Times New Roman" w:cs="Times New Roman"/>
          <w:sz w:val="24"/>
          <w:szCs w:val="24"/>
        </w:rPr>
        <w:t xml:space="preserve"> alebo z iných dôvodov uvedených </w:t>
      </w:r>
      <w:r w:rsidRPr="00AA33FC">
        <w:rPr>
          <w:rFonts w:ascii="Times New Roman" w:hAnsi="Times New Roman" w:cs="Times New Roman"/>
          <w:sz w:val="24"/>
          <w:szCs w:val="24"/>
        </w:rPr>
        <w:t xml:space="preserve">v čl. 2 ods. </w:t>
      </w:r>
      <w:r w:rsidR="006B150E">
        <w:rPr>
          <w:rFonts w:ascii="Times New Roman" w:hAnsi="Times New Roman" w:cs="Times New Roman"/>
          <w:sz w:val="24"/>
          <w:szCs w:val="24"/>
        </w:rPr>
        <w:t>4</w:t>
      </w:r>
      <w:r w:rsidRPr="007D2D3E">
        <w:rPr>
          <w:rFonts w:ascii="Times New Roman" w:hAnsi="Times New Roman" w:cs="Times New Roman"/>
          <w:sz w:val="24"/>
          <w:szCs w:val="24"/>
        </w:rPr>
        <w:t xml:space="preserve"> zodpovedná osoba nemôže zabezpečiť, aby bolo oznámenie preverené dvoma zamestnancami zodpovednej osoby, </w:t>
      </w:r>
      <w:r w:rsidR="007A19F3">
        <w:rPr>
          <w:rFonts w:ascii="Times New Roman" w:hAnsi="Times New Roman" w:cs="Times New Roman"/>
          <w:sz w:val="24"/>
          <w:szCs w:val="24"/>
        </w:rPr>
        <w:t>ústredný riaditeľ</w:t>
      </w:r>
      <w:r w:rsidRPr="007D2D3E">
        <w:rPr>
          <w:rFonts w:ascii="Times New Roman" w:hAnsi="Times New Roman" w:cs="Times New Roman"/>
          <w:sz w:val="24"/>
          <w:szCs w:val="24"/>
        </w:rPr>
        <w:t xml:space="preserve"> písomne poverí potrebný počet náhradníkov.</w:t>
      </w:r>
    </w:p>
    <w:p w14:paraId="75945939" w14:textId="77777777" w:rsidR="007D2D3E" w:rsidRDefault="007D2D3E" w:rsidP="00A128E6">
      <w:pPr>
        <w:pStyle w:val="Odsekzoznamu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2FDCC3" w14:textId="27C5F8A3" w:rsidR="007D2D3E" w:rsidRDefault="007D2D3E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Všetky organizačné </w:t>
      </w:r>
      <w:r w:rsidRPr="006B150E">
        <w:rPr>
          <w:rFonts w:ascii="Times New Roman" w:hAnsi="Times New Roman" w:cs="Times New Roman"/>
          <w:sz w:val="24"/>
          <w:szCs w:val="24"/>
        </w:rPr>
        <w:t xml:space="preserve">útvary </w:t>
      </w:r>
      <w:r w:rsidR="006B150E">
        <w:rPr>
          <w:rFonts w:ascii="Times New Roman" w:hAnsi="Times New Roman" w:cs="Times New Roman"/>
          <w:sz w:val="24"/>
          <w:szCs w:val="24"/>
        </w:rPr>
        <w:t>ŠVPS 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>a</w:t>
      </w:r>
      <w:r w:rsidR="006B150E">
        <w:rPr>
          <w:rFonts w:ascii="Times New Roman" w:hAnsi="Times New Roman" w:cs="Times New Roman"/>
          <w:sz w:val="24"/>
          <w:szCs w:val="24"/>
        </w:rPr>
        <w:t xml:space="preserve"> riadené </w:t>
      </w:r>
      <w:r w:rsidRPr="007D2D3E">
        <w:rPr>
          <w:rFonts w:ascii="Times New Roman" w:hAnsi="Times New Roman" w:cs="Times New Roman"/>
          <w:sz w:val="24"/>
          <w:szCs w:val="24"/>
        </w:rPr>
        <w:t>organizácie sú na žiadosť zodpovednej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>osoby povinné poskytovať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>jej súčinnosť pri preverovaní oznámenia.</w:t>
      </w:r>
    </w:p>
    <w:p w14:paraId="623504D2" w14:textId="77777777" w:rsidR="007D2D3E" w:rsidRP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63A9E9" w14:textId="7AEE599A" w:rsidR="00D704E8" w:rsidRDefault="007D2D3E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Ak zodpovedná osoba zistí, že podanie nie je oznámením a patrí do pôsobnosti iného organizačného útvaru </w:t>
      </w:r>
      <w:r w:rsidR="006B150E">
        <w:rPr>
          <w:rFonts w:ascii="Times New Roman" w:hAnsi="Times New Roman" w:cs="Times New Roman"/>
          <w:sz w:val="24"/>
          <w:szCs w:val="24"/>
        </w:rPr>
        <w:t>ŠVPS SR</w:t>
      </w:r>
      <w:r w:rsidRPr="007D2D3E">
        <w:rPr>
          <w:rFonts w:ascii="Times New Roman" w:hAnsi="Times New Roman" w:cs="Times New Roman"/>
          <w:sz w:val="24"/>
          <w:szCs w:val="24"/>
        </w:rPr>
        <w:t xml:space="preserve"> alebo </w:t>
      </w:r>
      <w:r w:rsidR="006B150E">
        <w:rPr>
          <w:rFonts w:ascii="Times New Roman" w:hAnsi="Times New Roman" w:cs="Times New Roman"/>
          <w:sz w:val="24"/>
          <w:szCs w:val="24"/>
        </w:rPr>
        <w:t xml:space="preserve">inej </w:t>
      </w:r>
      <w:r w:rsidRPr="007D2D3E">
        <w:rPr>
          <w:rFonts w:ascii="Times New Roman" w:hAnsi="Times New Roman" w:cs="Times New Roman"/>
          <w:sz w:val="24"/>
          <w:szCs w:val="24"/>
        </w:rPr>
        <w:t>organizácie, b</w:t>
      </w:r>
      <w:r w:rsidR="006B150E">
        <w:rPr>
          <w:rFonts w:ascii="Times New Roman" w:hAnsi="Times New Roman" w:cs="Times New Roman"/>
          <w:sz w:val="24"/>
          <w:szCs w:val="24"/>
        </w:rPr>
        <w:t>ezodkladne postúpi podanie tomu</w:t>
      </w:r>
      <w:r w:rsidRPr="007D2D3E">
        <w:rPr>
          <w:rFonts w:ascii="Times New Roman" w:hAnsi="Times New Roman" w:cs="Times New Roman"/>
          <w:sz w:val="24"/>
          <w:szCs w:val="24"/>
        </w:rPr>
        <w:t xml:space="preserve"> útvaru alebo organizácii a</w:t>
      </w:r>
      <w:r w:rsidR="00A128E6">
        <w:rPr>
          <w:rFonts w:ascii="Times New Roman" w:hAnsi="Times New Roman" w:cs="Times New Roman"/>
          <w:sz w:val="24"/>
          <w:szCs w:val="24"/>
        </w:rPr>
        <w:t> </w:t>
      </w:r>
      <w:r w:rsidR="00AA33FC">
        <w:rPr>
          <w:rFonts w:ascii="Times New Roman" w:hAnsi="Times New Roman" w:cs="Times New Roman"/>
          <w:sz w:val="24"/>
          <w:szCs w:val="24"/>
        </w:rPr>
        <w:t>bezodkladne</w:t>
      </w:r>
      <w:r w:rsidR="00A128E6"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>o tom upovedomí podávateľa podania.</w:t>
      </w:r>
    </w:p>
    <w:p w14:paraId="24F06FE5" w14:textId="77777777" w:rsidR="00D704E8" w:rsidRDefault="00D704E8" w:rsidP="00D704E8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394E8A" w14:textId="4A527ACF" w:rsidR="00D74918" w:rsidRDefault="00D74918" w:rsidP="00E20C4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Zodpovedná osoba postúpi vec na vybavenie podľa Trestného poriadku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7D2D3E">
        <w:rPr>
          <w:rFonts w:ascii="Times New Roman" w:hAnsi="Times New Roman" w:cs="Times New Roman"/>
          <w:sz w:val="24"/>
          <w:szCs w:val="24"/>
        </w:rPr>
        <w:t xml:space="preserve"> alebo osobitných predpisov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7D2D3E">
        <w:rPr>
          <w:rFonts w:ascii="Times New Roman" w:hAnsi="Times New Roman" w:cs="Times New Roman"/>
          <w:sz w:val="24"/>
          <w:szCs w:val="24"/>
        </w:rPr>
        <w:t xml:space="preserve"> alebo navrhne opatrenia, ak to navrhne čo len jeden zo zamestnancov zodpovednej osoby vykonávajúci preverovanie oznámenia.</w:t>
      </w:r>
    </w:p>
    <w:p w14:paraId="3280256F" w14:textId="73572FD8" w:rsidR="00D74918" w:rsidRPr="00BA13DD" w:rsidRDefault="00D74918" w:rsidP="00BA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6E486" w14:textId="77777777" w:rsidR="007D2D3E" w:rsidRP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553903" w14:textId="5AB5DB1F" w:rsid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757948" w14:textId="77777777" w:rsidR="00A87B3C" w:rsidRPr="00836D61" w:rsidRDefault="00A87B3C" w:rsidP="00A87B3C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1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0DA4203D" w14:textId="67983F06" w:rsidR="00A87B3C" w:rsidRDefault="00A87B3C" w:rsidP="00A87B3C">
      <w:pPr>
        <w:pStyle w:val="Odsekzoznamu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oznamovateľa</w:t>
      </w:r>
    </w:p>
    <w:p w14:paraId="41D7CE52" w14:textId="77777777" w:rsidR="00A87B3C" w:rsidRPr="007D2D3E" w:rsidRDefault="00A87B3C" w:rsidP="00A87B3C">
      <w:pPr>
        <w:pStyle w:val="Odsekzoznamu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14:paraId="2EBB4EBA" w14:textId="7F69E70F" w:rsidR="00A87B3C" w:rsidRDefault="00A87B3C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Ak </w:t>
      </w:r>
      <w:r w:rsidR="002C6DBC">
        <w:rPr>
          <w:rFonts w:ascii="Times New Roman" w:hAnsi="Times New Roman" w:cs="Times New Roman"/>
          <w:sz w:val="24"/>
          <w:szCs w:val="24"/>
        </w:rPr>
        <w:t>ŠVPS SR</w:t>
      </w:r>
      <w:r w:rsidRPr="007D2D3E">
        <w:rPr>
          <w:rFonts w:ascii="Times New Roman" w:hAnsi="Times New Roman" w:cs="Times New Roman"/>
          <w:sz w:val="24"/>
          <w:szCs w:val="24"/>
        </w:rPr>
        <w:t xml:space="preserve"> preverením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 xml:space="preserve">oznámenia zistí, že </w:t>
      </w:r>
      <w:r>
        <w:rPr>
          <w:rFonts w:ascii="Times New Roman" w:hAnsi="Times New Roman" w:cs="Times New Roman"/>
          <w:sz w:val="24"/>
          <w:szCs w:val="24"/>
        </w:rPr>
        <w:t xml:space="preserve">oznamovateľ, ktorý podal žiadosť, urobil oznámenie, </w:t>
      </w:r>
      <w:r w:rsidRPr="00AA33FC">
        <w:rPr>
          <w:rFonts w:ascii="Times New Roman" w:hAnsi="Times New Roman" w:cs="Times New Roman"/>
          <w:sz w:val="24"/>
          <w:szCs w:val="24"/>
        </w:rPr>
        <w:t>ktoré môže prispieť alebo prispelo k objasneniu závažnej protispoločenskej činnosti alebo k zisteniu alebo k usvedčeniu jej páchateľa</w:t>
      </w:r>
      <w:r>
        <w:rPr>
          <w:rFonts w:ascii="Times New Roman" w:hAnsi="Times New Roman" w:cs="Times New Roman"/>
          <w:sz w:val="24"/>
          <w:szCs w:val="24"/>
        </w:rPr>
        <w:t xml:space="preserve"> v zmysle </w:t>
      </w:r>
      <w:r>
        <w:rPr>
          <w:rFonts w:ascii="Times New Roman" w:hAnsi="Times New Roman" w:cs="Times New Roman"/>
          <w:sz w:val="24"/>
          <w:szCs w:val="24"/>
        </w:rPr>
        <w:br/>
        <w:t>§ 2 písm. c) zákona (ďalej len „kvalifikované oznámenie“)</w:t>
      </w:r>
      <w:r w:rsidRPr="00AA3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bezodkladne poskytne oznamovateľovi ochranu v zmysle § 7 zákona. </w:t>
      </w:r>
    </w:p>
    <w:p w14:paraId="410581CC" w14:textId="77777777" w:rsidR="00B0465D" w:rsidRDefault="00B0465D" w:rsidP="00B0465D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3C88EC" w14:textId="29C57E13" w:rsidR="00A87B3C" w:rsidRDefault="002C6DBC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ŠVPS SR</w:t>
      </w:r>
      <w:r w:rsidR="00A87B3C">
        <w:rPr>
          <w:rFonts w:ascii="Times New Roman" w:hAnsi="Times New Roman" w:cs="Times New Roman"/>
          <w:sz w:val="24"/>
          <w:szCs w:val="24"/>
        </w:rPr>
        <w:t xml:space="preserve"> bezodkladne písomne oznámi skutočnosť podľa odseku 1 </w:t>
      </w:r>
      <w:r w:rsidR="00A87B3C" w:rsidRPr="00A87B3C">
        <w:rPr>
          <w:rFonts w:ascii="Times New Roman" w:hAnsi="Times New Roman" w:cs="Times New Roman"/>
          <w:sz w:val="24"/>
          <w:szCs w:val="24"/>
        </w:rPr>
        <w:t xml:space="preserve">oznamovateľovi, zamestnávateľovi </w:t>
      </w:r>
      <w:r w:rsidR="00B0465D">
        <w:rPr>
          <w:rFonts w:ascii="Times New Roman" w:hAnsi="Times New Roman" w:cs="Times New Roman"/>
          <w:sz w:val="24"/>
          <w:szCs w:val="24"/>
        </w:rPr>
        <w:t>oznamovateľa a Ú</w:t>
      </w:r>
      <w:r w:rsidR="00A87B3C" w:rsidRPr="00A87B3C">
        <w:rPr>
          <w:rFonts w:ascii="Times New Roman" w:hAnsi="Times New Roman" w:cs="Times New Roman"/>
          <w:sz w:val="24"/>
          <w:szCs w:val="24"/>
        </w:rPr>
        <w:t>radu</w:t>
      </w:r>
      <w:r w:rsidR="00B0465D">
        <w:rPr>
          <w:rFonts w:ascii="Times New Roman" w:hAnsi="Times New Roman" w:cs="Times New Roman"/>
          <w:sz w:val="24"/>
          <w:szCs w:val="24"/>
        </w:rPr>
        <w:t xml:space="preserve"> </w:t>
      </w:r>
      <w:r w:rsidR="00B0465D" w:rsidRPr="00B0465D">
        <w:rPr>
          <w:rFonts w:ascii="Times New Roman" w:hAnsi="Times New Roman" w:cs="Times New Roman"/>
          <w:sz w:val="24"/>
          <w:szCs w:val="24"/>
        </w:rPr>
        <w:t>na ochranu oznamovateľov protispoločenskej činnosti (ďalej len „úrad“)</w:t>
      </w:r>
      <w:r w:rsidR="00A87B3C" w:rsidRPr="00A87B3C">
        <w:rPr>
          <w:rFonts w:ascii="Times New Roman" w:hAnsi="Times New Roman" w:cs="Times New Roman"/>
          <w:sz w:val="24"/>
          <w:szCs w:val="24"/>
        </w:rPr>
        <w:t xml:space="preserve">; oznamovateľovi sa spolu s oznámením doručí aj poučenie </w:t>
      </w:r>
      <w:r>
        <w:rPr>
          <w:rFonts w:ascii="Times New Roman" w:hAnsi="Times New Roman" w:cs="Times New Roman"/>
          <w:sz w:val="24"/>
          <w:szCs w:val="24"/>
        </w:rPr>
        <w:br/>
      </w:r>
      <w:r w:rsidR="00A87B3C" w:rsidRPr="00A87B3C">
        <w:rPr>
          <w:rFonts w:ascii="Times New Roman" w:hAnsi="Times New Roman" w:cs="Times New Roman"/>
          <w:sz w:val="24"/>
          <w:szCs w:val="24"/>
        </w:rPr>
        <w:t xml:space="preserve">o právach a povinnostiach, ktoré oznamovateľovi vyplývajú z postavenia chráneného oznamovateľa. Doručením tohto oznámenia zamestnávateľovi </w:t>
      </w:r>
      <w:r w:rsidR="00A87B3C">
        <w:rPr>
          <w:rFonts w:ascii="Times New Roman" w:hAnsi="Times New Roman" w:cs="Times New Roman"/>
          <w:sz w:val="24"/>
          <w:szCs w:val="24"/>
        </w:rPr>
        <w:t xml:space="preserve">oznamovateľa </w:t>
      </w:r>
      <w:r w:rsidR="00A87B3C" w:rsidRPr="00A87B3C">
        <w:rPr>
          <w:rFonts w:ascii="Times New Roman" w:hAnsi="Times New Roman" w:cs="Times New Roman"/>
          <w:sz w:val="24"/>
          <w:szCs w:val="24"/>
        </w:rPr>
        <w:t>sa oznamovateľ stáva chráneným oznamovateľom.</w:t>
      </w:r>
    </w:p>
    <w:p w14:paraId="2BD6B0ED" w14:textId="77777777" w:rsidR="00A87B3C" w:rsidRDefault="00A87B3C" w:rsidP="00A87B3C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5494E" w14:textId="19AD8C49" w:rsidR="00B0465D" w:rsidRDefault="00B0465D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Oznamovateľ </w:t>
      </w:r>
      <w:r w:rsidRPr="00B0465D">
        <w:rPr>
          <w:rFonts w:ascii="Times New Roman" w:hAnsi="Times New Roman" w:cs="Times New Roman"/>
          <w:sz w:val="24"/>
          <w:szCs w:val="24"/>
        </w:rPr>
        <w:t xml:space="preserve">môže namiesto ochrany podľa § 7 požiadať správny orgán o vydanie písomného potvrdenia o tom, že urobil kvalifikované oznámenie. Ak správny orgán zistí, že oznamovateľ urobil kvalifikované oznámenie, bezodkladne oznamovateľovi vydá o tom potvrdenie spolu s poučením o právach a povinnostiach, ktoré mu vyplývajú </w:t>
      </w:r>
      <w:r w:rsidRPr="00B0465D">
        <w:rPr>
          <w:rFonts w:ascii="Times New Roman" w:hAnsi="Times New Roman" w:cs="Times New Roman"/>
          <w:sz w:val="24"/>
          <w:szCs w:val="24"/>
        </w:rPr>
        <w:lastRenderedPageBreak/>
        <w:t>v súvislosti s urobením kvalifikovaného oznámenia</w:t>
      </w:r>
      <w:r>
        <w:rPr>
          <w:rFonts w:ascii="Times New Roman" w:hAnsi="Times New Roman" w:cs="Times New Roman"/>
          <w:sz w:val="24"/>
          <w:szCs w:val="24"/>
        </w:rPr>
        <w:t xml:space="preserve">, najmä s poukázaním na možnosť postupu podľa § 9 </w:t>
      </w:r>
      <w:r w:rsidR="000C2B5E">
        <w:rPr>
          <w:rFonts w:ascii="Times New Roman" w:hAnsi="Times New Roman" w:cs="Times New Roman"/>
          <w:sz w:val="24"/>
          <w:szCs w:val="24"/>
        </w:rPr>
        <w:t xml:space="preserve">a 20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B0465D">
        <w:rPr>
          <w:rFonts w:ascii="Times New Roman" w:hAnsi="Times New Roman" w:cs="Times New Roman"/>
          <w:sz w:val="24"/>
          <w:szCs w:val="24"/>
        </w:rPr>
        <w:t>.</w:t>
      </w:r>
      <w:r w:rsidRPr="00A87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DD24" w14:textId="77777777" w:rsidR="00A77D68" w:rsidRDefault="00A77D68" w:rsidP="00A77D68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A6E8B1" w14:textId="390D149C" w:rsidR="00B0465D" w:rsidRPr="00B0465D" w:rsidRDefault="002C6DBC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ŠVPS SR</w:t>
      </w:r>
      <w:r w:rsidR="00B0465D">
        <w:rPr>
          <w:rFonts w:ascii="Times New Roman" w:hAnsi="Times New Roman" w:cs="Times New Roman"/>
          <w:sz w:val="24"/>
          <w:szCs w:val="24"/>
        </w:rPr>
        <w:t xml:space="preserve"> vydal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465D">
        <w:rPr>
          <w:rFonts w:ascii="Times New Roman" w:hAnsi="Times New Roman" w:cs="Times New Roman"/>
          <w:sz w:val="24"/>
          <w:szCs w:val="24"/>
        </w:rPr>
        <w:t xml:space="preserve"> oznamovateľovi potvrdenie o kvalifikovanom oznámení</w:t>
      </w:r>
      <w:r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="00B04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zodpovedná osoba </w:t>
      </w:r>
      <w:r w:rsidR="00B0465D">
        <w:rPr>
          <w:rFonts w:ascii="Times New Roman" w:hAnsi="Times New Roman" w:cs="Times New Roman"/>
          <w:sz w:val="24"/>
          <w:szCs w:val="24"/>
        </w:rPr>
        <w:t xml:space="preserve">bezodkladne </w:t>
      </w:r>
      <w:r>
        <w:rPr>
          <w:rFonts w:ascii="Times New Roman" w:hAnsi="Times New Roman" w:cs="Times New Roman"/>
          <w:sz w:val="24"/>
          <w:szCs w:val="24"/>
        </w:rPr>
        <w:t xml:space="preserve">zabezpečí oznámenie oznamovateľovi </w:t>
      </w:r>
      <w:r w:rsidR="00B0465D">
        <w:rPr>
          <w:rFonts w:ascii="Times New Roman" w:hAnsi="Times New Roman" w:cs="Times New Roman"/>
          <w:sz w:val="24"/>
          <w:szCs w:val="24"/>
        </w:rPr>
        <w:t xml:space="preserve">o nadobudnutí právoplatnosti rozhodnutia o spáchaní správneho deliktu (rozhodnutie o uložení pokuty </w:t>
      </w:r>
      <w:r w:rsidR="00A77D68">
        <w:rPr>
          <w:rFonts w:ascii="Times New Roman" w:hAnsi="Times New Roman" w:cs="Times New Roman"/>
          <w:sz w:val="24"/>
          <w:szCs w:val="24"/>
        </w:rPr>
        <w:t xml:space="preserve">za správny delikt </w:t>
      </w:r>
      <w:r w:rsidR="00B0465D">
        <w:rPr>
          <w:rFonts w:ascii="Times New Roman" w:hAnsi="Times New Roman" w:cs="Times New Roman"/>
          <w:sz w:val="24"/>
          <w:szCs w:val="24"/>
        </w:rPr>
        <w:t>podľa § 50 ods. ods. 3 a 4 a § 51 ods. 2 zákona č. 39/2007 Z.z.</w:t>
      </w:r>
      <w:r w:rsidR="003303F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B0465D">
        <w:rPr>
          <w:rFonts w:ascii="Times New Roman" w:hAnsi="Times New Roman" w:cs="Times New Roman"/>
          <w:sz w:val="24"/>
          <w:szCs w:val="24"/>
        </w:rPr>
        <w:t>, podľa § 28</w:t>
      </w:r>
      <w:r w:rsidR="00755DB0">
        <w:rPr>
          <w:rFonts w:ascii="Times New Roman" w:hAnsi="Times New Roman" w:cs="Times New Roman"/>
          <w:sz w:val="24"/>
          <w:szCs w:val="24"/>
        </w:rPr>
        <w:t xml:space="preserve"> ods. 2, 3, 4, 8 a 9 zákona č. 152/1995 Z.z.</w:t>
      </w:r>
      <w:r w:rsidR="00A77D6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755DB0">
        <w:rPr>
          <w:rFonts w:ascii="Times New Roman" w:hAnsi="Times New Roman" w:cs="Times New Roman"/>
          <w:sz w:val="24"/>
          <w:szCs w:val="24"/>
        </w:rPr>
        <w:t xml:space="preserve">, podľa </w:t>
      </w:r>
      <w:r w:rsidR="003303FD">
        <w:rPr>
          <w:rFonts w:ascii="Times New Roman" w:hAnsi="Times New Roman" w:cs="Times New Roman"/>
          <w:sz w:val="24"/>
          <w:szCs w:val="24"/>
        </w:rPr>
        <w:t>§ 11 ods. 3 písm. c) a d) zákona č. 147/2001 Z.z.</w:t>
      </w:r>
      <w:r w:rsidR="00A77D6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3303FD">
        <w:rPr>
          <w:rFonts w:ascii="Times New Roman" w:hAnsi="Times New Roman" w:cs="Times New Roman"/>
          <w:sz w:val="24"/>
          <w:szCs w:val="24"/>
        </w:rPr>
        <w:t>, podľa § 10 ods. 2 a 3 zákona č. 377/2004 Z.z.</w:t>
      </w:r>
      <w:r w:rsidR="00A77D6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3303FD">
        <w:rPr>
          <w:rFonts w:ascii="Times New Roman" w:hAnsi="Times New Roman" w:cs="Times New Roman"/>
          <w:sz w:val="24"/>
          <w:szCs w:val="24"/>
        </w:rPr>
        <w:t>, podľa § 40 ods. 3 zákona č. 313/2009 Z.z.</w:t>
      </w:r>
      <w:r w:rsidR="00A77D6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B046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súlade s § 9 ods. 2 zákona.</w:t>
      </w:r>
    </w:p>
    <w:p w14:paraId="291AE379" w14:textId="77777777" w:rsidR="00B0465D" w:rsidRDefault="00B0465D" w:rsidP="00B0465D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E87509" w14:textId="7B91A3C7" w:rsidR="002C6DBC" w:rsidRDefault="002C6DBC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>ŠVPS SR</w:t>
      </w:r>
      <w:r w:rsidRPr="007D2D3E">
        <w:rPr>
          <w:rFonts w:ascii="Times New Roman" w:hAnsi="Times New Roman" w:cs="Times New Roman"/>
          <w:sz w:val="24"/>
          <w:szCs w:val="24"/>
        </w:rPr>
        <w:t xml:space="preserve"> preverením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E">
        <w:rPr>
          <w:rFonts w:ascii="Times New Roman" w:hAnsi="Times New Roman" w:cs="Times New Roman"/>
          <w:sz w:val="24"/>
          <w:szCs w:val="24"/>
        </w:rPr>
        <w:t xml:space="preserve">oznámenia zistí, že </w:t>
      </w:r>
      <w:r>
        <w:rPr>
          <w:rFonts w:ascii="Times New Roman" w:hAnsi="Times New Roman" w:cs="Times New Roman"/>
          <w:sz w:val="24"/>
          <w:szCs w:val="24"/>
        </w:rPr>
        <w:t>oznamovateľ, ktorý podal žiadosť, urobil kvalifikované oznámenie</w:t>
      </w:r>
      <w:r w:rsidRPr="00AA3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BC">
        <w:rPr>
          <w:rFonts w:ascii="Times New Roman" w:hAnsi="Times New Roman" w:cs="Times New Roman"/>
          <w:sz w:val="24"/>
          <w:szCs w:val="24"/>
        </w:rPr>
        <w:t xml:space="preserve">bezodkladne oznamovateľovi písomne oznámi túto skutočnosť s uvedením dôvodov neposkytnutia ochrany a s poučením o možnosti preskúmať neposkytnutie ochrany podľa </w:t>
      </w:r>
      <w:r>
        <w:rPr>
          <w:rFonts w:ascii="Times New Roman" w:hAnsi="Times New Roman" w:cs="Times New Roman"/>
          <w:sz w:val="24"/>
          <w:szCs w:val="24"/>
        </w:rPr>
        <w:t>§ 6 ods.</w:t>
      </w:r>
      <w:r w:rsidRPr="002C6DB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2C6DBC">
        <w:rPr>
          <w:rFonts w:ascii="Times New Roman" w:hAnsi="Times New Roman" w:cs="Times New Roman"/>
          <w:sz w:val="24"/>
          <w:szCs w:val="24"/>
        </w:rPr>
        <w:t>.</w:t>
      </w:r>
    </w:p>
    <w:p w14:paraId="1D4505FA" w14:textId="77777777" w:rsidR="00DE4BBB" w:rsidRDefault="00DE4BBB" w:rsidP="00DE4BBB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04C926" w14:textId="2563AA86" w:rsidR="002C6DBC" w:rsidRDefault="002C6DBC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A05A29">
        <w:rPr>
          <w:rFonts w:ascii="Times New Roman" w:hAnsi="Times New Roman" w:cs="Times New Roman"/>
          <w:sz w:val="24"/>
          <w:szCs w:val="24"/>
        </w:rPr>
        <w:t>oznamovateľ</w:t>
      </w:r>
      <w:r>
        <w:rPr>
          <w:rFonts w:ascii="Times New Roman" w:hAnsi="Times New Roman" w:cs="Times New Roman"/>
          <w:sz w:val="24"/>
          <w:szCs w:val="24"/>
        </w:rPr>
        <w:t xml:space="preserve"> požiada o preskúmanie dôvodov neposkytnutia ochrany </w:t>
      </w:r>
      <w:r w:rsidR="00A05A29">
        <w:rPr>
          <w:rFonts w:ascii="Times New Roman" w:hAnsi="Times New Roman" w:cs="Times New Roman"/>
          <w:sz w:val="24"/>
          <w:szCs w:val="24"/>
        </w:rPr>
        <w:t xml:space="preserve">oznamovateľovi niektorou z riadených organizácií ŠVPS SR </w:t>
      </w:r>
      <w:r w:rsidR="00DE4BBB">
        <w:rPr>
          <w:rFonts w:ascii="Times New Roman" w:hAnsi="Times New Roman" w:cs="Times New Roman"/>
          <w:sz w:val="24"/>
          <w:szCs w:val="24"/>
        </w:rPr>
        <w:t xml:space="preserve">podľa § 6 ods. 3 zákona </w:t>
      </w:r>
      <w:r w:rsidR="00A05A29">
        <w:rPr>
          <w:rFonts w:ascii="Times New Roman" w:hAnsi="Times New Roman" w:cs="Times New Roman"/>
          <w:sz w:val="24"/>
          <w:szCs w:val="24"/>
        </w:rPr>
        <w:t>sám alebo prostredníctvom úradu, zodpovedná osoba v súlade s § 6 ods. 4 zákona</w:t>
      </w:r>
      <w:r w:rsidR="00DE4BBB">
        <w:rPr>
          <w:rFonts w:ascii="Times New Roman" w:hAnsi="Times New Roman" w:cs="Times New Roman"/>
          <w:sz w:val="24"/>
          <w:szCs w:val="24"/>
        </w:rPr>
        <w:t>,</w:t>
      </w:r>
      <w:r w:rsidR="00A05A29">
        <w:rPr>
          <w:rFonts w:ascii="Times New Roman" w:hAnsi="Times New Roman" w:cs="Times New Roman"/>
          <w:sz w:val="24"/>
          <w:szCs w:val="24"/>
        </w:rPr>
        <w:t xml:space="preserve"> </w:t>
      </w:r>
      <w:r w:rsidR="00DE4BBB">
        <w:rPr>
          <w:rFonts w:ascii="Times New Roman" w:hAnsi="Times New Roman" w:cs="Times New Roman"/>
          <w:sz w:val="24"/>
          <w:szCs w:val="24"/>
        </w:rPr>
        <w:t xml:space="preserve">v lehote 15 dní od doručenia žiadosti o preskúmanie, </w:t>
      </w:r>
      <w:r w:rsidR="00A05A29">
        <w:rPr>
          <w:rFonts w:ascii="Times New Roman" w:hAnsi="Times New Roman" w:cs="Times New Roman"/>
          <w:sz w:val="24"/>
          <w:szCs w:val="24"/>
        </w:rPr>
        <w:t xml:space="preserve">rozhodne o poskytnutí ochrany </w:t>
      </w:r>
      <w:r w:rsidR="00DE4BBB">
        <w:rPr>
          <w:rFonts w:ascii="Times New Roman" w:hAnsi="Times New Roman" w:cs="Times New Roman"/>
          <w:sz w:val="24"/>
          <w:szCs w:val="24"/>
        </w:rPr>
        <w:t>podľa § 7 zákona a písomne to oznám oznamovateľovi, zamestnávateľovi oznamovateľa a úradu, alebo oznámi oznamovateľovi alebo úradu, že podané oznámenie nebolo kvalifikovaným oznámením.</w:t>
      </w:r>
    </w:p>
    <w:p w14:paraId="29C669C0" w14:textId="77777777" w:rsidR="002C6DBC" w:rsidRDefault="002C6DBC" w:rsidP="00DE4BBB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1B472D" w14:textId="0A7CC86F" w:rsidR="002C6DBC" w:rsidRDefault="00DE4BBB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orgány činné v trestnom konaní odovzdajú vec ŠVPS SR na konanie o správnom delikte (zoznam relevantných správnych deliktov je uvedený v odseku 4) po podaní žiadosti, zodpovedná osoba posúdi poskytnutie ochrany aj bez podania ďalšej žiadosti.</w:t>
      </w:r>
    </w:p>
    <w:p w14:paraId="7EDD7988" w14:textId="77777777" w:rsidR="002C6DBC" w:rsidRDefault="002C6DBC" w:rsidP="00D704E8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6A8A6A" w14:textId="7D22A0C5" w:rsidR="002C6DBC" w:rsidRDefault="00AB5CFA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Zodpovedná osoba v zmysle § 8 ods. 4 zákona zabezpečí bezodkladné písomné oznámenie zániku ochrany oznamovateľa po uplynutí troch rokov od nadobudnutia právoplatnosti rozhodnutia v konaní o správnom delikte úradu, </w:t>
      </w:r>
      <w:r w:rsidR="00D704E8">
        <w:rPr>
          <w:rFonts w:ascii="Times New Roman" w:hAnsi="Times New Roman" w:cs="Times New Roman"/>
          <w:sz w:val="24"/>
          <w:szCs w:val="24"/>
        </w:rPr>
        <w:t xml:space="preserve">chránenému </w:t>
      </w:r>
      <w:r>
        <w:rPr>
          <w:rFonts w:ascii="Times New Roman" w:hAnsi="Times New Roman" w:cs="Times New Roman"/>
          <w:sz w:val="24"/>
          <w:szCs w:val="24"/>
        </w:rPr>
        <w:t xml:space="preserve">oznamovateľovi a zamestnávateľovi </w:t>
      </w:r>
      <w:r w:rsidR="00D704E8">
        <w:rPr>
          <w:rFonts w:ascii="Times New Roman" w:hAnsi="Times New Roman" w:cs="Times New Roman"/>
          <w:sz w:val="24"/>
          <w:szCs w:val="24"/>
        </w:rPr>
        <w:t>oznamovateľa.</w:t>
      </w:r>
    </w:p>
    <w:p w14:paraId="480F24F5" w14:textId="77777777" w:rsidR="00AB5CFA" w:rsidRPr="00AB5CFA" w:rsidRDefault="00AB5CFA" w:rsidP="00AB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F493" w14:textId="6B561B93" w:rsidR="00D704E8" w:rsidRDefault="00D704E8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v zmysle § 8 ods. 5 zákona zabezpečí bezodkladné písomné oznámenie zániku ochrany oznamovateľa doručením písomného oznámenia zamestnávateľovi oznamovateľa o zistení, že kvalifikované oznámenie nebolo konaním v dobrej viere písomným bezodkladným doručením úradu a chránenému oznamovateľovi.</w:t>
      </w:r>
    </w:p>
    <w:p w14:paraId="52815B46" w14:textId="77777777" w:rsidR="007D2D3E" w:rsidRP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9E183B7" w14:textId="77777777" w:rsidR="007D2D3E" w:rsidRP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939F147" w14:textId="77777777" w:rsidR="007D2D3E" w:rsidRPr="007D2D3E" w:rsidRDefault="007D2D3E" w:rsidP="00A128E6">
      <w:pPr>
        <w:pStyle w:val="Odsekzoznamu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EEA2934" w14:textId="77777777" w:rsidR="00836D61" w:rsidRPr="00BA0DDE" w:rsidRDefault="007D2D3E" w:rsidP="00E20C4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 xml:space="preserve">Zodpovedná osoba doručuje upovedomenia na adresu podľa čl. 3 ods. 10 </w:t>
      </w:r>
      <w:r w:rsidR="00BA0DDE">
        <w:rPr>
          <w:rFonts w:ascii="Times New Roman" w:hAnsi="Times New Roman" w:cs="Times New Roman"/>
          <w:sz w:val="24"/>
          <w:szCs w:val="24"/>
        </w:rPr>
        <w:br/>
      </w:r>
      <w:r w:rsidRPr="007D2D3E">
        <w:rPr>
          <w:rFonts w:ascii="Times New Roman" w:hAnsi="Times New Roman" w:cs="Times New Roman"/>
          <w:sz w:val="24"/>
          <w:szCs w:val="24"/>
        </w:rPr>
        <w:t xml:space="preserve">písm. c) alebo na e-mailovú adresu podľa čl. 3 ods. 4. Oznamovateľovi, ktorý podal </w:t>
      </w:r>
      <w:r w:rsidRPr="007D2D3E">
        <w:rPr>
          <w:rFonts w:ascii="Times New Roman" w:hAnsi="Times New Roman" w:cs="Times New Roman"/>
          <w:sz w:val="24"/>
          <w:szCs w:val="24"/>
        </w:rPr>
        <w:lastRenderedPageBreak/>
        <w:t>oznámenie anonymne a ktorý neuviedol žiadnu kontaktnú adresu, sa výsledok preverenia oznámenia neoznámi.</w:t>
      </w:r>
    </w:p>
    <w:p w14:paraId="0B84F2F1" w14:textId="77777777" w:rsidR="00AA33FC" w:rsidRDefault="00AA33FC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BEAC" w14:textId="77777777" w:rsidR="00AA33FC" w:rsidRDefault="00AA33FC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B85D6" w14:textId="5258150C" w:rsidR="00836D61" w:rsidRP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C2B5E">
        <w:rPr>
          <w:rFonts w:ascii="Times New Roman" w:hAnsi="Times New Roman" w:cs="Times New Roman"/>
          <w:b/>
          <w:sz w:val="24"/>
          <w:szCs w:val="24"/>
        </w:rPr>
        <w:t>6</w:t>
      </w:r>
    </w:p>
    <w:p w14:paraId="5E8A2354" w14:textId="77777777" w:rsid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1">
        <w:rPr>
          <w:rFonts w:ascii="Times New Roman" w:hAnsi="Times New Roman" w:cs="Times New Roman"/>
          <w:b/>
          <w:sz w:val="24"/>
          <w:szCs w:val="24"/>
        </w:rPr>
        <w:t>Mlčanlivosť</w:t>
      </w:r>
    </w:p>
    <w:p w14:paraId="747A3D61" w14:textId="77777777" w:rsid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1B9B6" w14:textId="279A4741" w:rsidR="00836D61" w:rsidRDefault="00836D61" w:rsidP="00E20C4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>Zamestnanec zodpovednej osoby, prizvaná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osoba a</w:t>
      </w:r>
      <w:r w:rsidR="000C2B5E">
        <w:rPr>
          <w:rFonts w:ascii="Times New Roman" w:hAnsi="Times New Roman" w:cs="Times New Roman"/>
          <w:sz w:val="24"/>
          <w:szCs w:val="24"/>
        </w:rPr>
        <w:t> ústredný riaditeľ</w:t>
      </w:r>
      <w:r w:rsidRPr="00836D61">
        <w:rPr>
          <w:rFonts w:ascii="Times New Roman" w:hAnsi="Times New Roman" w:cs="Times New Roman"/>
          <w:sz w:val="24"/>
          <w:szCs w:val="24"/>
        </w:rPr>
        <w:t xml:space="preserve"> sú povinní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zachovávať mlčanlivosť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6D61">
        <w:rPr>
          <w:rFonts w:ascii="Times New Roman" w:hAnsi="Times New Roman" w:cs="Times New Roman"/>
          <w:sz w:val="24"/>
          <w:szCs w:val="24"/>
        </w:rPr>
        <w:t>totožnosti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oznamovateľa.</w:t>
      </w:r>
    </w:p>
    <w:p w14:paraId="418E3E2E" w14:textId="77777777" w:rsidR="00836D61" w:rsidRDefault="00836D61" w:rsidP="00836D6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433FF" w14:textId="77777777" w:rsidR="00836D61" w:rsidRDefault="00836D61" w:rsidP="00E20C4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 xml:space="preserve"> Povinnosť zachovávať mlčanlivosť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 totožnosti oznamovateľa trvá aj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skončení preverovania a po skončení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pracovného pomeru s oznamovateľom.</w:t>
      </w:r>
    </w:p>
    <w:p w14:paraId="1B7B637A" w14:textId="77777777" w:rsidR="00836D61" w:rsidRPr="00836D61" w:rsidRDefault="00836D61" w:rsidP="00836D6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7A40EBE" w14:textId="33F14C1C" w:rsidR="00836D61" w:rsidRPr="00836D61" w:rsidRDefault="00D320CE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14:paraId="1BD67D8C" w14:textId="77777777" w:rsidR="00836D61" w:rsidRP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1">
        <w:rPr>
          <w:rFonts w:ascii="Times New Roman" w:hAnsi="Times New Roman" w:cs="Times New Roman"/>
          <w:b/>
          <w:sz w:val="24"/>
          <w:szCs w:val="24"/>
        </w:rPr>
        <w:t>Spracúvanie osobných údajov a ochrana</w:t>
      </w:r>
    </w:p>
    <w:p w14:paraId="0E9B1444" w14:textId="77777777" w:rsid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1">
        <w:rPr>
          <w:rFonts w:ascii="Times New Roman" w:hAnsi="Times New Roman" w:cs="Times New Roman"/>
          <w:b/>
          <w:sz w:val="24"/>
          <w:szCs w:val="24"/>
        </w:rPr>
        <w:t>osobných údajov</w:t>
      </w:r>
    </w:p>
    <w:p w14:paraId="6E653537" w14:textId="77777777" w:rsidR="00836D61" w:rsidRDefault="00836D6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67E1" w14:textId="0528C00E" w:rsidR="00836D61" w:rsidRPr="00836D61" w:rsidRDefault="00836D61" w:rsidP="00E20C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>Pri spracúvaní a poskytovaní osobných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údajov získaných pri preverovaní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oznámenia sa postupuje podľa osobitného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5E">
        <w:rPr>
          <w:rFonts w:ascii="Times New Roman" w:hAnsi="Times New Roman" w:cs="Times New Roman"/>
          <w:sz w:val="24"/>
          <w:szCs w:val="24"/>
        </w:rPr>
        <w:t>predpisu</w:t>
      </w:r>
      <w:r w:rsidR="000C2B5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</w:p>
    <w:p w14:paraId="061907F8" w14:textId="77777777" w:rsidR="00836D61" w:rsidRDefault="00836D61" w:rsidP="00BB5BE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70075" w14:textId="6F7C4EA1" w:rsidR="00BA0DDE" w:rsidRPr="000C2B5E" w:rsidRDefault="00836D61" w:rsidP="00E20C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>Zodpovedná osoba na účely evidencie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a preverovania oznámenia spracúva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osobné údaje v rozsahu: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96951" w14:textId="05D11119" w:rsidR="00BA0DDE" w:rsidRDefault="00836D61" w:rsidP="00E20C4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DE">
        <w:rPr>
          <w:rFonts w:ascii="Times New Roman" w:hAnsi="Times New Roman" w:cs="Times New Roman"/>
          <w:sz w:val="24"/>
          <w:szCs w:val="24"/>
        </w:rPr>
        <w:t>m</w:t>
      </w:r>
      <w:r w:rsidR="000C2B5E">
        <w:rPr>
          <w:rFonts w:ascii="Times New Roman" w:hAnsi="Times New Roman" w:cs="Times New Roman"/>
          <w:sz w:val="24"/>
          <w:szCs w:val="24"/>
        </w:rPr>
        <w:t>eno, priezvisko, adresa</w:t>
      </w:r>
      <w:r w:rsidRPr="00BA0DDE">
        <w:rPr>
          <w:rFonts w:ascii="Times New Roman" w:hAnsi="Times New Roman" w:cs="Times New Roman"/>
          <w:sz w:val="24"/>
          <w:szCs w:val="24"/>
        </w:rPr>
        <w:t xml:space="preserve"> pobytu </w:t>
      </w:r>
      <w:r w:rsidR="000C2B5E">
        <w:rPr>
          <w:rFonts w:ascii="Times New Roman" w:hAnsi="Times New Roman" w:cs="Times New Roman"/>
          <w:sz w:val="24"/>
          <w:szCs w:val="24"/>
        </w:rPr>
        <w:t>oznamovateľa, e-mailová</w:t>
      </w:r>
      <w:r w:rsidRPr="00BA0DDE">
        <w:rPr>
          <w:rFonts w:ascii="Times New Roman" w:hAnsi="Times New Roman" w:cs="Times New Roman"/>
          <w:sz w:val="24"/>
          <w:szCs w:val="24"/>
        </w:rPr>
        <w:t xml:space="preserve"> adre</w:t>
      </w:r>
      <w:r w:rsidR="000C2B5E">
        <w:rPr>
          <w:rFonts w:ascii="Times New Roman" w:hAnsi="Times New Roman" w:cs="Times New Roman"/>
          <w:sz w:val="24"/>
          <w:szCs w:val="24"/>
        </w:rPr>
        <w:t>sa</w:t>
      </w:r>
      <w:r w:rsidRPr="00BA0DDE">
        <w:rPr>
          <w:rFonts w:ascii="Times New Roman" w:hAnsi="Times New Roman" w:cs="Times New Roman"/>
          <w:sz w:val="24"/>
          <w:szCs w:val="24"/>
        </w:rPr>
        <w:t xml:space="preserve"> oznamovateľa a</w:t>
      </w:r>
      <w:r w:rsidR="00D320CE">
        <w:rPr>
          <w:rFonts w:ascii="Times New Roman" w:hAnsi="Times New Roman" w:cs="Times New Roman"/>
          <w:sz w:val="24"/>
          <w:szCs w:val="24"/>
        </w:rPr>
        <w:t> názov alebo obchodné meno zamestnávateľ</w:t>
      </w:r>
      <w:r w:rsidRPr="00BA0DDE">
        <w:rPr>
          <w:rFonts w:ascii="Times New Roman" w:hAnsi="Times New Roman" w:cs="Times New Roman"/>
          <w:sz w:val="24"/>
          <w:szCs w:val="24"/>
        </w:rPr>
        <w:t xml:space="preserve"> oznamovateľ</w:t>
      </w:r>
      <w:r w:rsidR="00D320CE">
        <w:rPr>
          <w:rFonts w:ascii="Times New Roman" w:hAnsi="Times New Roman" w:cs="Times New Roman"/>
          <w:sz w:val="24"/>
          <w:szCs w:val="24"/>
        </w:rPr>
        <w:t>a a pracovné zaradenie oznamovateľa</w:t>
      </w:r>
      <w:r w:rsidRPr="00BA0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59EF9D" w14:textId="27CB2A3C" w:rsidR="00BA0DDE" w:rsidRDefault="00836D61" w:rsidP="00E20C4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DE">
        <w:rPr>
          <w:rFonts w:ascii="Times New Roman" w:hAnsi="Times New Roman" w:cs="Times New Roman"/>
          <w:sz w:val="24"/>
          <w:szCs w:val="24"/>
        </w:rPr>
        <w:t xml:space="preserve">meno a priezvisko osoby, ktorej sa týka oznámenie, a názov </w:t>
      </w:r>
      <w:r w:rsidR="00D320CE">
        <w:rPr>
          <w:rFonts w:ascii="Times New Roman" w:hAnsi="Times New Roman" w:cs="Times New Roman"/>
          <w:sz w:val="24"/>
          <w:szCs w:val="24"/>
        </w:rPr>
        <w:t>alebo obchodné meno zamestnávateľ</w:t>
      </w:r>
      <w:r w:rsidR="00D320CE" w:rsidRPr="00BA0DDE">
        <w:rPr>
          <w:rFonts w:ascii="Times New Roman" w:hAnsi="Times New Roman" w:cs="Times New Roman"/>
          <w:sz w:val="24"/>
          <w:szCs w:val="24"/>
        </w:rPr>
        <w:t xml:space="preserve"> </w:t>
      </w:r>
      <w:r w:rsidR="00D320CE">
        <w:rPr>
          <w:rFonts w:ascii="Times New Roman" w:hAnsi="Times New Roman" w:cs="Times New Roman"/>
          <w:sz w:val="24"/>
          <w:szCs w:val="24"/>
        </w:rPr>
        <w:t>tejto osoby a jej pracovné zaradenie,</w:t>
      </w:r>
    </w:p>
    <w:p w14:paraId="194A33CD" w14:textId="2243DC6C" w:rsidR="00836D61" w:rsidRPr="00BA0DDE" w:rsidRDefault="00836D61" w:rsidP="00E20C4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DE">
        <w:rPr>
          <w:rFonts w:ascii="Times New Roman" w:hAnsi="Times New Roman" w:cs="Times New Roman"/>
          <w:sz w:val="24"/>
          <w:szCs w:val="24"/>
        </w:rPr>
        <w:t xml:space="preserve">meno a priezvisko osoby, ktorá podáva zodpovednej osobe k oznámeniu vysvetlenie, a názov pracovného miesta a organizačného útvaru </w:t>
      </w:r>
      <w:r w:rsidR="00D320CE">
        <w:rPr>
          <w:rFonts w:ascii="Times New Roman" w:hAnsi="Times New Roman" w:cs="Times New Roman"/>
          <w:sz w:val="24"/>
          <w:szCs w:val="24"/>
        </w:rPr>
        <w:t>ŠVPS SR</w:t>
      </w:r>
      <w:r w:rsidRPr="00BA0DDE">
        <w:rPr>
          <w:rFonts w:ascii="Times New Roman" w:hAnsi="Times New Roman" w:cs="Times New Roman"/>
          <w:sz w:val="24"/>
          <w:szCs w:val="24"/>
        </w:rPr>
        <w:t xml:space="preserve"> alebo </w:t>
      </w:r>
      <w:r w:rsidR="00D320CE">
        <w:rPr>
          <w:rFonts w:ascii="Times New Roman" w:hAnsi="Times New Roman" w:cs="Times New Roman"/>
          <w:sz w:val="24"/>
          <w:szCs w:val="24"/>
        </w:rPr>
        <w:t xml:space="preserve">inej </w:t>
      </w:r>
      <w:r w:rsidRPr="00BA0DDE">
        <w:rPr>
          <w:rFonts w:ascii="Times New Roman" w:hAnsi="Times New Roman" w:cs="Times New Roman"/>
          <w:sz w:val="24"/>
          <w:szCs w:val="24"/>
        </w:rPr>
        <w:t>organizácie, na ktorom je zaradená.</w:t>
      </w:r>
    </w:p>
    <w:p w14:paraId="4EB20A2D" w14:textId="77777777" w:rsidR="00836D61" w:rsidRDefault="00836D61" w:rsidP="00BB5BE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D3DDC" w14:textId="77777777" w:rsidR="00836D61" w:rsidRDefault="00836D61" w:rsidP="00E20C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>Osobné údaje uvedené v odseku 2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uchovávajú desať rokov odo dňa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oznámenia.</w:t>
      </w:r>
    </w:p>
    <w:p w14:paraId="0B7AEEC7" w14:textId="77777777" w:rsidR="00751073" w:rsidRDefault="00751073" w:rsidP="0075107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ADC93" w14:textId="4A90DF13" w:rsidR="00751073" w:rsidRPr="000C2B5E" w:rsidRDefault="00751073" w:rsidP="00E20C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36D61">
        <w:rPr>
          <w:rFonts w:ascii="Times New Roman" w:hAnsi="Times New Roman" w:cs="Times New Roman"/>
          <w:sz w:val="24"/>
          <w:szCs w:val="24"/>
        </w:rPr>
        <w:t>Pokiaľ oznamovateľ poskytuje osobné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sz w:val="24"/>
          <w:szCs w:val="24"/>
        </w:rPr>
        <w:t>údaje uvedené v odseku 2, je povinný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CE">
        <w:rPr>
          <w:rFonts w:ascii="Times New Roman" w:hAnsi="Times New Roman" w:cs="Times New Roman"/>
          <w:sz w:val="24"/>
          <w:szCs w:val="24"/>
        </w:rPr>
        <w:t>poskytovať ich pravdivo.</w:t>
      </w:r>
      <w:r w:rsidRPr="00836D61">
        <w:rPr>
          <w:rFonts w:ascii="Times New Roman" w:hAnsi="Times New Roman" w:cs="Times New Roman"/>
          <w:sz w:val="24"/>
          <w:szCs w:val="24"/>
        </w:rPr>
        <w:t xml:space="preserve"> </w:t>
      </w:r>
      <w:r w:rsidR="00D320CE">
        <w:rPr>
          <w:rFonts w:ascii="Times New Roman" w:hAnsi="Times New Roman" w:cs="Times New Roman"/>
          <w:sz w:val="24"/>
          <w:szCs w:val="24"/>
        </w:rPr>
        <w:t>V prípade preukázania poskytnutia nepravdivých údajov</w:t>
      </w:r>
      <w:r w:rsidR="004A010E">
        <w:rPr>
          <w:rFonts w:ascii="Times New Roman" w:hAnsi="Times New Roman" w:cs="Times New Roman"/>
          <w:sz w:val="24"/>
          <w:szCs w:val="24"/>
        </w:rPr>
        <w:t xml:space="preserve">, zodpovedná osoba posúdi toto konanie v rozpore s konaním v dobrej viere v súlade </w:t>
      </w:r>
      <w:r w:rsidR="004A010E">
        <w:rPr>
          <w:rFonts w:ascii="Times New Roman" w:hAnsi="Times New Roman" w:cs="Times New Roman"/>
          <w:sz w:val="24"/>
          <w:szCs w:val="24"/>
        </w:rPr>
        <w:br/>
        <w:t>s § 2 písm. h) zákona.</w:t>
      </w:r>
    </w:p>
    <w:p w14:paraId="711CD8B4" w14:textId="77777777" w:rsidR="00751073" w:rsidRDefault="00751073" w:rsidP="0075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51A12" w14:textId="77777777" w:rsidR="00751073" w:rsidRDefault="00751073" w:rsidP="0075107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FDF94" w14:textId="0D47DE69" w:rsidR="00BA0DDE" w:rsidRPr="004A010E" w:rsidRDefault="00836D61" w:rsidP="00E20C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751073">
        <w:rPr>
          <w:rFonts w:ascii="Times New Roman" w:hAnsi="Times New Roman" w:cs="Times New Roman"/>
          <w:sz w:val="24"/>
          <w:szCs w:val="24"/>
        </w:rPr>
        <w:t>Oznamovateľ má právo</w:t>
      </w:r>
    </w:p>
    <w:p w14:paraId="60310728" w14:textId="77777777" w:rsidR="00BA0DDE" w:rsidRPr="00BA0DDE" w:rsidRDefault="00836D61" w:rsidP="00E20C4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DDE">
        <w:rPr>
          <w:rFonts w:ascii="Times New Roman" w:hAnsi="Times New Roman" w:cs="Times New Roman"/>
          <w:sz w:val="24"/>
          <w:szCs w:val="24"/>
        </w:rPr>
        <w:t xml:space="preserve">žiadať o prístup k svojim osobným údajom, </w:t>
      </w:r>
    </w:p>
    <w:p w14:paraId="53EC73EE" w14:textId="77777777" w:rsidR="00BA0DDE" w:rsidRPr="00BA0DDE" w:rsidRDefault="00836D61" w:rsidP="00E20C4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DDE">
        <w:rPr>
          <w:rFonts w:ascii="Times New Roman" w:hAnsi="Times New Roman" w:cs="Times New Roman"/>
          <w:sz w:val="24"/>
          <w:szCs w:val="24"/>
        </w:rPr>
        <w:t xml:space="preserve">žiadať o opravu, vymazanie alebo obmedzenie spracúvania svojich osobných údajov, </w:t>
      </w:r>
    </w:p>
    <w:p w14:paraId="3128489B" w14:textId="77777777" w:rsidR="00BA0DDE" w:rsidRPr="00BA0DDE" w:rsidRDefault="00836D61" w:rsidP="00E20C4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DDE">
        <w:rPr>
          <w:rFonts w:ascii="Times New Roman" w:hAnsi="Times New Roman" w:cs="Times New Roman"/>
          <w:sz w:val="24"/>
          <w:szCs w:val="24"/>
        </w:rPr>
        <w:t xml:space="preserve">odmietnuť súhlas so spracúvaním jeho osobných údajov a </w:t>
      </w:r>
    </w:p>
    <w:p w14:paraId="71761F4C" w14:textId="5ADC1805" w:rsidR="00836D61" w:rsidRPr="00BA0DDE" w:rsidRDefault="00836D61" w:rsidP="00E20C4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DDE">
        <w:rPr>
          <w:rFonts w:ascii="Times New Roman" w:hAnsi="Times New Roman" w:cs="Times New Roman"/>
          <w:sz w:val="24"/>
          <w:szCs w:val="24"/>
        </w:rPr>
        <w:lastRenderedPageBreak/>
        <w:t>podať návrh na začatie konania podľa osobitného predpisu</w:t>
      </w:r>
      <w:r w:rsidR="00D320C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BA0DDE">
        <w:rPr>
          <w:rFonts w:ascii="Times New Roman" w:hAnsi="Times New Roman" w:cs="Times New Roman"/>
          <w:sz w:val="16"/>
          <w:szCs w:val="16"/>
        </w:rPr>
        <w:t xml:space="preserve"> </w:t>
      </w:r>
      <w:r w:rsidRPr="00BA0DDE">
        <w:rPr>
          <w:rFonts w:ascii="Times New Roman" w:hAnsi="Times New Roman" w:cs="Times New Roman"/>
          <w:sz w:val="24"/>
          <w:szCs w:val="24"/>
        </w:rPr>
        <w:t>na Úrade na ochranu osobných údajov Slovenskej republiky.</w:t>
      </w:r>
    </w:p>
    <w:p w14:paraId="5B9BA144" w14:textId="77777777" w:rsidR="00836D61" w:rsidRDefault="00836D61" w:rsidP="00836D6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694E0" w14:textId="77777777" w:rsidR="00693841" w:rsidRDefault="00693841" w:rsidP="00836D61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BC9C7" w14:textId="77777777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8A418" w14:textId="77777777" w:rsidR="00BB5BE8" w:rsidRPr="00BB5BE8" w:rsidRDefault="00BB5BE8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E8">
        <w:rPr>
          <w:rFonts w:ascii="Times New Roman" w:hAnsi="Times New Roman" w:cs="Times New Roman"/>
          <w:b/>
          <w:sz w:val="24"/>
          <w:szCs w:val="24"/>
        </w:rPr>
        <w:t>Článok 8</w:t>
      </w:r>
    </w:p>
    <w:p w14:paraId="54CC0D86" w14:textId="77777777" w:rsidR="00BB5BE8" w:rsidRDefault="00BB5BE8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E8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332FC198" w14:textId="77777777" w:rsidR="00BB5BE8" w:rsidRDefault="00BB5BE8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2BDFC" w14:textId="34A8CB6D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smernica nadobúda účinnosť dňom </w:t>
      </w:r>
      <w:r w:rsidR="004A010E">
        <w:rPr>
          <w:rFonts w:ascii="Times New Roman" w:hAnsi="Times New Roman" w:cs="Times New Roman"/>
          <w:sz w:val="24"/>
          <w:szCs w:val="24"/>
        </w:rPr>
        <w:t>zverejnenia na webovom sídle ŠVPS SR a oznámením zamestnancom prostredníctvom služobného e-mailu o jej uložení v IS PORTAL modul Prípisy oddiel 100 – Ústredný riaditeľ.</w:t>
      </w:r>
    </w:p>
    <w:p w14:paraId="31DF3740" w14:textId="77777777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6FC2" w14:textId="77777777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6759B1" w14:textId="77777777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E8AA93" w14:textId="77777777" w:rsidR="00BB5BE8" w:rsidRDefault="00BB5BE8" w:rsidP="00BB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E4A9FC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5A078E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31F8C3" w14:textId="77777777" w:rsidR="00B75F04" w:rsidRPr="00BB4D28" w:rsidRDefault="00B75F04" w:rsidP="00B75F04">
      <w:pPr>
        <w:pStyle w:val="ablna"/>
      </w:pPr>
      <w:r w:rsidRPr="00BB4D28">
        <w:tab/>
        <w:t xml:space="preserve">                                                                        prof. MVDr. Jozef Bíreš, DrSc.</w:t>
      </w:r>
    </w:p>
    <w:p w14:paraId="2021163A" w14:textId="77777777" w:rsidR="00B75F04" w:rsidRPr="00BB4D28" w:rsidRDefault="00B75F04" w:rsidP="00B75F04">
      <w:pPr>
        <w:pStyle w:val="ablna"/>
        <w:jc w:val="center"/>
      </w:pPr>
      <w:r w:rsidRPr="00BB4D28">
        <w:t xml:space="preserve">                                                                        ústredný riaditeľ ŠVPS SR</w:t>
      </w:r>
    </w:p>
    <w:p w14:paraId="2A1B0E10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F73D86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0022FC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4AE733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947E92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C88838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1EBCD0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3E43B0" w14:textId="77777777" w:rsidR="00751073" w:rsidRDefault="0075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B7A5C3" w14:textId="77777777" w:rsidR="00DF32CA" w:rsidRDefault="00DF32CA">
      <w:pPr>
        <w:rPr>
          <w:rFonts w:ascii="Times New Roman" w:hAnsi="Times New Roman" w:cs="Times New Roman"/>
          <w:sz w:val="24"/>
          <w:szCs w:val="24"/>
        </w:rPr>
      </w:pPr>
    </w:p>
    <w:p w14:paraId="425ECFC1" w14:textId="0E25C1CD" w:rsidR="00751073" w:rsidRPr="00DF32CA" w:rsidRDefault="00751073">
      <w:pPr>
        <w:rPr>
          <w:rFonts w:ascii="Times New Roman" w:hAnsi="Times New Roman" w:cs="Times New Roman"/>
          <w:sz w:val="24"/>
          <w:szCs w:val="24"/>
        </w:rPr>
      </w:pPr>
    </w:p>
    <w:p w14:paraId="4A54F581" w14:textId="29E037C6" w:rsidR="00BB5BE8" w:rsidRPr="00DF32CA" w:rsidRDefault="00BB5BE8" w:rsidP="00E20C4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2CA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85B4043" w14:textId="77777777" w:rsidR="00BB5BE8" w:rsidRPr="00BB5BE8" w:rsidRDefault="00BB5BE8" w:rsidP="00BB5BE8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BE8">
        <w:rPr>
          <w:rFonts w:ascii="Times New Roman" w:hAnsi="Times New Roman" w:cs="Times New Roman"/>
          <w:b/>
          <w:sz w:val="24"/>
          <w:szCs w:val="24"/>
        </w:rPr>
        <w:lastRenderedPageBreak/>
        <w:t>Príloha č. 1</w:t>
      </w:r>
    </w:p>
    <w:p w14:paraId="1FBD217C" w14:textId="704283E7" w:rsidR="00BB5BE8" w:rsidRDefault="00BB5BE8" w:rsidP="00BB5BE8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F04">
        <w:rPr>
          <w:rFonts w:ascii="Times New Roman" w:hAnsi="Times New Roman" w:cs="Times New Roman"/>
          <w:b/>
          <w:sz w:val="24"/>
          <w:szCs w:val="24"/>
        </w:rPr>
        <w:t xml:space="preserve">k smernici č. </w:t>
      </w:r>
      <w:r w:rsidR="004A010E" w:rsidRPr="00B75F04">
        <w:rPr>
          <w:rFonts w:ascii="Times New Roman" w:hAnsi="Times New Roman" w:cs="Times New Roman"/>
          <w:b/>
          <w:sz w:val="24"/>
          <w:szCs w:val="24"/>
        </w:rPr>
        <w:t>1/2022-18</w:t>
      </w:r>
      <w:r w:rsidRPr="00B75F04">
        <w:rPr>
          <w:rFonts w:ascii="Times New Roman" w:hAnsi="Times New Roman" w:cs="Times New Roman"/>
          <w:b/>
          <w:sz w:val="24"/>
          <w:szCs w:val="24"/>
        </w:rPr>
        <w:t>0</w:t>
      </w:r>
    </w:p>
    <w:p w14:paraId="35BA4F0A" w14:textId="77777777" w:rsidR="00BB5BE8" w:rsidRDefault="00BB5BE8" w:rsidP="00BB5BE8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EBF969" w14:textId="77777777" w:rsidR="004A010E" w:rsidRDefault="004A010E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ZODPOVEDNÁ OSOBA, </w:t>
      </w:r>
      <w:r w:rsidRPr="004A010E">
        <w:rPr>
          <w:rFonts w:ascii="Times New Roman" w:hAnsi="Times New Roman" w:cs="Times New Roman"/>
          <w:b/>
          <w:sz w:val="24"/>
          <w:szCs w:val="24"/>
        </w:rPr>
        <w:t xml:space="preserve">KTORÁ PLNÍ ÚLOHY ZAMESTNÁVATEĽA </w:t>
      </w:r>
    </w:p>
    <w:p w14:paraId="3C519933" w14:textId="1B954E5D" w:rsidR="00BB5BE8" w:rsidRDefault="004A010E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0E">
        <w:rPr>
          <w:rFonts w:ascii="Times New Roman" w:hAnsi="Times New Roman" w:cs="Times New Roman"/>
          <w:b/>
          <w:sz w:val="24"/>
          <w:szCs w:val="24"/>
        </w:rPr>
        <w:t xml:space="preserve">PODĽA § 10 ODS.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0E">
        <w:rPr>
          <w:rFonts w:ascii="Times New Roman" w:hAnsi="Times New Roman" w:cs="Times New Roman"/>
          <w:b/>
          <w:sz w:val="24"/>
          <w:szCs w:val="24"/>
        </w:rPr>
        <w:t>4 AŽ 7 A § 11 ODS. 1 ZÁKONA.</w:t>
      </w:r>
    </w:p>
    <w:p w14:paraId="216F10F9" w14:textId="77777777" w:rsidR="00BB5BE8" w:rsidRDefault="00BB5BE8" w:rsidP="00BB5BE8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4E0C4" w14:textId="56B923FC" w:rsidR="00BB5BE8" w:rsidRDefault="004A010E" w:rsidP="00E20C4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Renáta Opetová, e-mail: </w:t>
      </w:r>
      <w:hyperlink r:id="rId8" w:history="1">
        <w:r w:rsidRPr="00A765D5">
          <w:rPr>
            <w:rStyle w:val="Hypertextovprepojenie"/>
            <w:rFonts w:ascii="Times New Roman" w:hAnsi="Times New Roman" w:cs="Times New Roman"/>
            <w:sz w:val="24"/>
            <w:szCs w:val="24"/>
          </w:rPr>
          <w:t>ochrana.oznamovatelov@svps.sk</w:t>
        </w:r>
      </w:hyperlink>
      <w:r>
        <w:rPr>
          <w:rFonts w:ascii="Times New Roman" w:hAnsi="Times New Roman" w:cs="Times New Roman"/>
          <w:sz w:val="24"/>
          <w:szCs w:val="24"/>
        </w:rPr>
        <w:t>, kl.</w:t>
      </w:r>
      <w:r w:rsidR="00163496">
        <w:rPr>
          <w:rFonts w:ascii="Times New Roman" w:hAnsi="Times New Roman" w:cs="Times New Roman"/>
          <w:sz w:val="24"/>
          <w:szCs w:val="24"/>
        </w:rPr>
        <w:t xml:space="preserve"> 205</w:t>
      </w:r>
    </w:p>
    <w:p w14:paraId="17A6677F" w14:textId="738FB120" w:rsidR="00163496" w:rsidRDefault="00163496" w:rsidP="00E20C4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Jana Čubirková, e-mail: </w:t>
      </w:r>
      <w:hyperlink r:id="rId9" w:history="1">
        <w:r w:rsidRPr="00A765D5">
          <w:rPr>
            <w:rStyle w:val="Hypertextovprepojenie"/>
            <w:rFonts w:ascii="Times New Roman" w:hAnsi="Times New Roman" w:cs="Times New Roman"/>
            <w:sz w:val="24"/>
            <w:szCs w:val="24"/>
          </w:rPr>
          <w:t>ochrana.oznamovatelov@svps.sk</w:t>
        </w:r>
      </w:hyperlink>
      <w:r>
        <w:rPr>
          <w:rFonts w:ascii="Times New Roman" w:hAnsi="Times New Roman" w:cs="Times New Roman"/>
          <w:sz w:val="24"/>
          <w:szCs w:val="24"/>
        </w:rPr>
        <w:t>, kl. 315</w:t>
      </w:r>
    </w:p>
    <w:p w14:paraId="6A8AFE13" w14:textId="7265F9C9" w:rsidR="00163496" w:rsidRDefault="00163496" w:rsidP="00E20C4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Roman Matejčík, e-mail: </w:t>
      </w:r>
      <w:hyperlink r:id="rId10" w:history="1">
        <w:r w:rsidRPr="00A765D5">
          <w:rPr>
            <w:rStyle w:val="Hypertextovprepojenie"/>
            <w:rFonts w:ascii="Times New Roman" w:hAnsi="Times New Roman" w:cs="Times New Roman"/>
            <w:sz w:val="24"/>
            <w:szCs w:val="24"/>
          </w:rPr>
          <w:t>ochrana.oznamovatelov@svps.sk</w:t>
        </w:r>
      </w:hyperlink>
      <w:r>
        <w:rPr>
          <w:rFonts w:ascii="Times New Roman" w:hAnsi="Times New Roman" w:cs="Times New Roman"/>
          <w:sz w:val="24"/>
          <w:szCs w:val="24"/>
        </w:rPr>
        <w:t>, kl. 315</w:t>
      </w:r>
    </w:p>
    <w:p w14:paraId="3DBFBBCF" w14:textId="77777777" w:rsidR="00C74287" w:rsidRDefault="00C74287" w:rsidP="00C7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4D0BB" w14:textId="77777777" w:rsidR="00C74287" w:rsidRDefault="00C7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94EA16" w14:textId="607DF845" w:rsidR="00163496" w:rsidRPr="00BB5BE8" w:rsidRDefault="00163496" w:rsidP="00163496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9E53B02" w14:textId="77777777" w:rsidR="00163496" w:rsidRPr="00163496" w:rsidRDefault="00163496" w:rsidP="00163496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496">
        <w:rPr>
          <w:rFonts w:ascii="Times New Roman" w:hAnsi="Times New Roman" w:cs="Times New Roman"/>
          <w:b/>
          <w:sz w:val="24"/>
          <w:szCs w:val="24"/>
        </w:rPr>
        <w:t>k smernici č. 1/2022-180</w:t>
      </w:r>
    </w:p>
    <w:p w14:paraId="560C18D6" w14:textId="77777777" w:rsidR="00C74287" w:rsidRPr="00163496" w:rsidRDefault="00C74287" w:rsidP="00C74287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06C76" w14:textId="77777777" w:rsidR="00E2053B" w:rsidRPr="00821972" w:rsidRDefault="00E2053B" w:rsidP="00E2053B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72">
        <w:rPr>
          <w:rFonts w:ascii="Times New Roman" w:hAnsi="Times New Roman" w:cs="Times New Roman"/>
          <w:b/>
          <w:sz w:val="24"/>
          <w:szCs w:val="24"/>
        </w:rPr>
        <w:t xml:space="preserve">ŽIADOSŤ O POSKYTNUTIE OCHRANY </w:t>
      </w:r>
    </w:p>
    <w:p w14:paraId="1D272A8B" w14:textId="77777777" w:rsidR="00E2053B" w:rsidRPr="00821972" w:rsidRDefault="00E2053B" w:rsidP="00E2053B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72">
        <w:rPr>
          <w:rFonts w:ascii="Times New Roman" w:hAnsi="Times New Roman" w:cs="Times New Roman"/>
          <w:b/>
          <w:sz w:val="24"/>
          <w:szCs w:val="24"/>
        </w:rPr>
        <w:t xml:space="preserve">PRI OZNÁMENÍ ZÁVAŽNEJ PROTISPOLOČENSKEJ ČINNOSTI  </w:t>
      </w:r>
    </w:p>
    <w:p w14:paraId="2921A7EE" w14:textId="37CFE6ED" w:rsidR="00C74287" w:rsidRPr="00821972" w:rsidRDefault="00821972" w:rsidP="00E2053B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písomne </w:t>
      </w:r>
      <w:r w:rsidR="00E2053B" w:rsidRPr="00821972">
        <w:rPr>
          <w:rFonts w:ascii="Times New Roman" w:hAnsi="Times New Roman" w:cs="Times New Roman"/>
          <w:b/>
          <w:sz w:val="24"/>
          <w:szCs w:val="24"/>
        </w:rPr>
        <w:t>podanej oznamovateľom podľa § 5 ods. 1 zákona č. 54/2019 Z.z. o ochrane oznamovateľov protispoločenskej činnosti</w:t>
      </w:r>
      <w:r w:rsidR="00A43589" w:rsidRPr="00821972">
        <w:rPr>
          <w:rFonts w:ascii="Times New Roman" w:hAnsi="Times New Roman" w:cs="Times New Roman"/>
          <w:b/>
          <w:sz w:val="24"/>
          <w:szCs w:val="24"/>
        </w:rPr>
        <w:t xml:space="preserve"> (ďalej len „zákon“)</w:t>
      </w:r>
    </w:p>
    <w:p w14:paraId="0B34154E" w14:textId="77777777" w:rsidR="00C74287" w:rsidRPr="00163496" w:rsidRDefault="00C74287" w:rsidP="006610B2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2FA99" w14:textId="714F0B86" w:rsidR="00C74287" w:rsidRDefault="00E2053B" w:rsidP="00E2053B">
      <w:pPr>
        <w:spacing w:after="0"/>
        <w:ind w:left="-1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Ja, dolepodpísaný</w:t>
      </w:r>
      <w:r w:rsidR="00B75F04">
        <w:rPr>
          <w:rFonts w:ascii="Times New Roman" w:hAnsi="Times New Roman" w:cs="Times New Roman"/>
          <w:sz w:val="24"/>
          <w:szCs w:val="24"/>
        </w:rPr>
        <w:t>/-ná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287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...............................................</w:t>
      </w:r>
      <w:r w:rsidR="00C74287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meno, priezvisko</w:t>
      </w:r>
      <w:r w:rsidRPr="00E2053B">
        <w:rPr>
          <w:rFonts w:ascii="Times New Roman" w:hAnsi="Times New Roman" w:cs="Times New Roman"/>
          <w:iCs/>
          <w:sz w:val="20"/>
          <w:szCs w:val="20"/>
        </w:rPr>
        <w:t>)</w:t>
      </w:r>
    </w:p>
    <w:p w14:paraId="511E4CB1" w14:textId="77777777" w:rsidR="008C5E52" w:rsidRDefault="008C5E52" w:rsidP="008C5E52">
      <w:pPr>
        <w:tabs>
          <w:tab w:val="left" w:pos="2074"/>
        </w:tabs>
        <w:spacing w:after="0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......................................................................................................................... </w:t>
      </w:r>
      <w:r w:rsidR="00E2053B" w:rsidRPr="00E2053B">
        <w:rPr>
          <w:rFonts w:ascii="Times New Roman" w:hAnsi="Times New Roman" w:cs="Times New Roman"/>
          <w:sz w:val="24"/>
          <w:szCs w:val="24"/>
        </w:rPr>
        <w:t>trvale/prechodne</w:t>
      </w:r>
      <w:r w:rsidR="00A4358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0"/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53B" w:rsidRPr="00E2053B">
        <w:rPr>
          <w:rFonts w:ascii="Times New Roman" w:hAnsi="Times New Roman" w:cs="Times New Roman"/>
          <w:sz w:val="24"/>
          <w:szCs w:val="24"/>
        </w:rPr>
        <w:t xml:space="preserve">bytom </w:t>
      </w:r>
      <w:r w:rsidR="00E2053B" w:rsidRPr="00E2053B">
        <w:rPr>
          <w:rFonts w:ascii="Times New Roman" w:hAnsi="Times New Roman" w:cs="Times New Roman"/>
        </w:rPr>
        <w:t>.................................................</w:t>
      </w:r>
      <w:r w:rsidR="00E2053B">
        <w:rPr>
          <w:rFonts w:ascii="Times New Roman" w:hAnsi="Times New Roman" w:cs="Times New Roman"/>
        </w:rPr>
        <w:t>.</w:t>
      </w:r>
      <w:r w:rsidR="00E2053B" w:rsidRPr="00E2053B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="00E2053B" w:rsidRPr="00E2053B">
        <w:rPr>
          <w:rFonts w:ascii="Times New Roman" w:hAnsi="Times New Roman" w:cs="Times New Roman"/>
        </w:rPr>
        <w:t>...</w:t>
      </w:r>
    </w:p>
    <w:p w14:paraId="2CCD9FB2" w14:textId="44C6A556" w:rsidR="00E2053B" w:rsidRDefault="008C5E52" w:rsidP="008C5E52">
      <w:pPr>
        <w:tabs>
          <w:tab w:val="left" w:pos="2074"/>
        </w:tabs>
        <w:spacing w:after="0"/>
        <w:ind w:left="-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</w:t>
      </w:r>
      <w:r w:rsidR="00780B79">
        <w:rPr>
          <w:rFonts w:ascii="Times New Roman" w:hAnsi="Times New Roman" w:cs="Times New Roman"/>
        </w:rPr>
        <w:t xml:space="preserve">           </w:t>
      </w:r>
      <w:r w:rsidR="00E2053B" w:rsidRPr="00E2053B">
        <w:rPr>
          <w:rFonts w:ascii="Times New Roman" w:hAnsi="Times New Roman" w:cs="Times New Roman"/>
          <w:sz w:val="20"/>
          <w:szCs w:val="20"/>
        </w:rPr>
        <w:t>(</w:t>
      </w:r>
      <w:r w:rsidR="00E2053B" w:rsidRPr="00E2053B">
        <w:rPr>
          <w:rFonts w:ascii="Times New Roman" w:hAnsi="Times New Roman" w:cs="Times New Roman"/>
          <w:i/>
          <w:sz w:val="20"/>
          <w:szCs w:val="20"/>
        </w:rPr>
        <w:t>ulica, číslo</w:t>
      </w:r>
      <w:r>
        <w:rPr>
          <w:rFonts w:ascii="Times New Roman" w:hAnsi="Times New Roman" w:cs="Times New Roman"/>
          <w:i/>
          <w:sz w:val="20"/>
          <w:szCs w:val="20"/>
        </w:rPr>
        <w:t xml:space="preserve"> súpisné a popisné</w:t>
      </w:r>
      <w:r w:rsidR="00E2053B" w:rsidRPr="00E2053B">
        <w:rPr>
          <w:rFonts w:ascii="Times New Roman" w:hAnsi="Times New Roman" w:cs="Times New Roman"/>
          <w:i/>
          <w:sz w:val="20"/>
          <w:szCs w:val="20"/>
        </w:rPr>
        <w:t>, obec, PSČ</w:t>
      </w:r>
      <w:r w:rsidR="00E2053B" w:rsidRPr="00E2053B">
        <w:rPr>
          <w:rFonts w:ascii="Times New Roman" w:hAnsi="Times New Roman" w:cs="Times New Roman"/>
          <w:sz w:val="20"/>
          <w:szCs w:val="20"/>
        </w:rPr>
        <w:t>)</w:t>
      </w:r>
    </w:p>
    <w:p w14:paraId="2574D898" w14:textId="1DB81C43" w:rsidR="00780B79" w:rsidRDefault="00E2053B" w:rsidP="00780B79">
      <w:pPr>
        <w:spacing w:after="0"/>
        <w:ind w:left="1701" w:hanging="1716"/>
        <w:jc w:val="both"/>
        <w:rPr>
          <w:rFonts w:ascii="Times New Roman" w:hAnsi="Times New Roman" w:cs="Times New Roman"/>
        </w:rPr>
      </w:pPr>
      <w:r w:rsidRPr="00E2053B">
        <w:rPr>
          <w:rFonts w:ascii="Times New Roman" w:hAnsi="Times New Roman" w:cs="Times New Roman"/>
          <w:sz w:val="24"/>
          <w:szCs w:val="24"/>
        </w:rPr>
        <w:t>zamestnaný</w:t>
      </w:r>
      <w:r w:rsidR="00B75F04">
        <w:rPr>
          <w:rFonts w:ascii="Times New Roman" w:hAnsi="Times New Roman" w:cs="Times New Roman"/>
          <w:sz w:val="24"/>
          <w:szCs w:val="24"/>
        </w:rPr>
        <w:t>/-ná</w:t>
      </w:r>
      <w:r w:rsidR="008C5E52">
        <w:rPr>
          <w:rFonts w:ascii="Times New Roman" w:hAnsi="Times New Roman" w:cs="Times New Roman"/>
          <w:sz w:val="20"/>
          <w:szCs w:val="20"/>
        </w:rPr>
        <w:t xml:space="preserve"> </w:t>
      </w:r>
      <w:r w:rsidR="00780B79">
        <w:rPr>
          <w:rFonts w:ascii="Times New Roman" w:hAnsi="Times New Roman" w:cs="Times New Roman"/>
          <w:sz w:val="20"/>
          <w:szCs w:val="20"/>
        </w:rPr>
        <w:tab/>
      </w:r>
      <w:r w:rsidR="008C5E52" w:rsidRPr="00E2053B">
        <w:rPr>
          <w:rFonts w:ascii="Times New Roman" w:hAnsi="Times New Roman" w:cs="Times New Roman"/>
        </w:rPr>
        <w:t>..</w:t>
      </w:r>
      <w:r w:rsidR="00780B79">
        <w:rPr>
          <w:rFonts w:ascii="Times New Roman" w:hAnsi="Times New Roman" w:cs="Times New Roman"/>
        </w:rPr>
        <w:t>.</w:t>
      </w:r>
      <w:r w:rsidR="008C5E52" w:rsidRPr="00E2053B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8C5E52">
        <w:rPr>
          <w:rFonts w:ascii="Times New Roman" w:hAnsi="Times New Roman" w:cs="Times New Roman"/>
        </w:rPr>
        <w:t>........................</w:t>
      </w:r>
      <w:r w:rsidR="008C5E52" w:rsidRPr="00E2053B">
        <w:rPr>
          <w:rFonts w:ascii="Times New Roman" w:hAnsi="Times New Roman" w:cs="Times New Roman"/>
        </w:rPr>
        <w:t>......</w:t>
      </w:r>
      <w:r w:rsidR="008C5E52" w:rsidRPr="008C5E52">
        <w:rPr>
          <w:rFonts w:ascii="Times New Roman" w:hAnsi="Times New Roman" w:cs="Times New Roman"/>
        </w:rPr>
        <w:t xml:space="preserve"> </w:t>
      </w:r>
    </w:p>
    <w:p w14:paraId="348B4702" w14:textId="6F508B77" w:rsidR="008C5E52" w:rsidRDefault="008C5E52" w:rsidP="00780B79">
      <w:pPr>
        <w:spacing w:after="0"/>
        <w:ind w:left="1701" w:hanging="17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0B79">
        <w:rPr>
          <w:rFonts w:ascii="Times New Roman" w:hAnsi="Times New Roman" w:cs="Times New Roman"/>
        </w:rPr>
        <w:tab/>
        <w:t>..</w:t>
      </w:r>
      <w:r w:rsidRPr="00E2053B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E2053B">
        <w:rPr>
          <w:rFonts w:ascii="Times New Roman" w:hAnsi="Times New Roman" w:cs="Times New Roman"/>
        </w:rPr>
        <w:t>......</w:t>
      </w:r>
    </w:p>
    <w:p w14:paraId="6D31C6DF" w14:textId="17611F64" w:rsidR="00E2053B" w:rsidRDefault="00E2053B" w:rsidP="00780B79">
      <w:pPr>
        <w:spacing w:after="0"/>
        <w:ind w:left="2552" w:hanging="9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34866">
        <w:rPr>
          <w:rFonts w:ascii="Times New Roman" w:hAnsi="Times New Roman" w:cs="Times New Roman"/>
          <w:i/>
          <w:sz w:val="20"/>
          <w:szCs w:val="20"/>
        </w:rPr>
        <w:t>názov/obchodné meno, sídlo/miesto podnikania, IČO zamestnávateľa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A0E401A" w14:textId="77777777" w:rsidR="00734866" w:rsidRDefault="00734866" w:rsidP="00734866">
      <w:pPr>
        <w:spacing w:after="0"/>
        <w:ind w:left="2552" w:hanging="2567"/>
        <w:jc w:val="both"/>
        <w:rPr>
          <w:rFonts w:ascii="Times New Roman" w:hAnsi="Times New Roman" w:cs="Times New Roman"/>
          <w:sz w:val="24"/>
          <w:szCs w:val="24"/>
        </w:rPr>
      </w:pPr>
    </w:p>
    <w:p w14:paraId="3456B27F" w14:textId="14841737" w:rsidR="00780B79" w:rsidRDefault="00780B79" w:rsidP="00734866">
      <w:pPr>
        <w:spacing w:after="0"/>
        <w:ind w:left="2552" w:hanging="2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výkonu práce a </w:t>
      </w:r>
      <w:r w:rsidR="00734866" w:rsidRPr="00734866">
        <w:rPr>
          <w:rFonts w:ascii="Times New Roman" w:hAnsi="Times New Roman" w:cs="Times New Roman"/>
          <w:sz w:val="24"/>
          <w:szCs w:val="24"/>
        </w:rPr>
        <w:t>pracovné zaradenie/funkcia</w:t>
      </w:r>
      <w:r w:rsidR="0073486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4866">
        <w:rPr>
          <w:rFonts w:ascii="Times New Roman" w:hAnsi="Times New Roman" w:cs="Times New Roman"/>
          <w:sz w:val="24"/>
          <w:szCs w:val="24"/>
        </w:rPr>
        <w:t>zamestnávateľa</w:t>
      </w:r>
    </w:p>
    <w:p w14:paraId="04056E6D" w14:textId="5C284E4C" w:rsidR="00734866" w:rsidRDefault="00734866" w:rsidP="00780B79">
      <w:pPr>
        <w:spacing w:after="0"/>
        <w:ind w:left="2552" w:hanging="851"/>
        <w:jc w:val="both"/>
        <w:rPr>
          <w:rFonts w:ascii="Times New Roman" w:hAnsi="Times New Roman" w:cs="Times New Roman"/>
        </w:rPr>
      </w:pPr>
      <w:r w:rsidRPr="0073486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</w:t>
      </w:r>
      <w:r w:rsidRPr="00734866">
        <w:rPr>
          <w:rFonts w:ascii="Times New Roman" w:hAnsi="Times New Roman" w:cs="Times New Roman"/>
        </w:rPr>
        <w:t>..................................................</w:t>
      </w:r>
      <w:r w:rsidR="00780B79">
        <w:rPr>
          <w:rFonts w:ascii="Times New Roman" w:hAnsi="Times New Roman" w:cs="Times New Roman"/>
        </w:rPr>
        <w:t>.................................................</w:t>
      </w:r>
      <w:r w:rsidRPr="00734866">
        <w:rPr>
          <w:rFonts w:ascii="Times New Roman" w:hAnsi="Times New Roman" w:cs="Times New Roman"/>
        </w:rPr>
        <w:t>.....</w:t>
      </w:r>
    </w:p>
    <w:p w14:paraId="5CDEE14F" w14:textId="77777777" w:rsidR="00780B79" w:rsidRDefault="00780B79" w:rsidP="00780B79">
      <w:pPr>
        <w:spacing w:after="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E2053B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E2053B">
        <w:rPr>
          <w:rFonts w:ascii="Times New Roman" w:hAnsi="Times New Roman" w:cs="Times New Roman"/>
        </w:rPr>
        <w:t>......</w:t>
      </w:r>
    </w:p>
    <w:p w14:paraId="11509E8A" w14:textId="77777777" w:rsidR="00780B79" w:rsidRDefault="00780B79" w:rsidP="00780B79">
      <w:pPr>
        <w:spacing w:after="0"/>
        <w:ind w:left="2552" w:hanging="851"/>
        <w:jc w:val="both"/>
        <w:rPr>
          <w:rFonts w:ascii="Times New Roman" w:hAnsi="Times New Roman" w:cs="Times New Roman"/>
        </w:rPr>
      </w:pPr>
    </w:p>
    <w:p w14:paraId="22944746" w14:textId="458AB3DD" w:rsidR="00734866" w:rsidRPr="00734866" w:rsidRDefault="00734866" w:rsidP="00734866">
      <w:pPr>
        <w:spacing w:after="0"/>
        <w:ind w:left="2552" w:hanging="2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e-mail: .......................................................@................................... tel.: ...................................................</w:t>
      </w:r>
    </w:p>
    <w:p w14:paraId="20247AB4" w14:textId="77777777" w:rsidR="00C74287" w:rsidRDefault="00C74287" w:rsidP="00C74287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1C19AF45" w14:textId="0431F638" w:rsidR="00163496" w:rsidRDefault="00734866" w:rsidP="00C742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CF24B7">
        <w:rPr>
          <w:rFonts w:ascii="Times New Roman" w:hAnsi="Times New Roman" w:cs="Times New Roman"/>
          <w:sz w:val="24"/>
          <w:szCs w:val="24"/>
        </w:rPr>
        <w:t xml:space="preserve">v dobrej viere podávam toto </w:t>
      </w:r>
      <w:r w:rsidR="00CF24B7" w:rsidRPr="00CF24B7">
        <w:rPr>
          <w:rFonts w:ascii="Times New Roman" w:hAnsi="Times New Roman" w:cs="Times New Roman"/>
          <w:sz w:val="24"/>
          <w:szCs w:val="24"/>
        </w:rPr>
        <w:t>oznámenie o protispoločenskej činnosti, ktoré smeruje proti</w:t>
      </w:r>
      <w:r w:rsidR="00CF24B7">
        <w:rPr>
          <w:rFonts w:ascii="Times New Roman" w:hAnsi="Times New Roman" w:cs="Times New Roman"/>
          <w:sz w:val="24"/>
          <w:szCs w:val="24"/>
        </w:rPr>
        <w:t>:</w:t>
      </w:r>
    </w:p>
    <w:p w14:paraId="6BDB21AC" w14:textId="77777777" w:rsidR="00CF24B7" w:rsidRDefault="00CF24B7" w:rsidP="00CF2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F7E84" w14:textId="21D5BECB" w:rsidR="00CF24B7" w:rsidRDefault="00CF24B7" w:rsidP="00CF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4B7">
        <w:rPr>
          <w:rFonts w:ascii="Times New Roman" w:hAnsi="Times New Roman" w:cs="Times New Roman"/>
          <w:sz w:val="20"/>
          <w:szCs w:val="20"/>
        </w:rPr>
        <w:t>(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subjekt</w:t>
      </w:r>
      <w:r>
        <w:rPr>
          <w:rFonts w:ascii="Times New Roman" w:hAnsi="Times New Roman" w:cs="Times New Roman"/>
          <w:i/>
          <w:iCs/>
          <w:sz w:val="20"/>
          <w:szCs w:val="20"/>
        </w:rPr>
        <w:t>/osoba</w:t>
      </w:r>
      <w:r w:rsidR="008C5E5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 xml:space="preserve"> na ktor</w:t>
      </w:r>
      <w:r>
        <w:rPr>
          <w:rFonts w:ascii="Times New Roman" w:hAnsi="Times New Roman" w:cs="Times New Roman"/>
          <w:i/>
          <w:iCs/>
          <w:sz w:val="20"/>
          <w:szCs w:val="20"/>
        </w:rPr>
        <w:t>ý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/ktorú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oznamovateľ poukazuje v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súvislosti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s oznámením protispoločenskej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činnosti</w:t>
      </w:r>
      <w:r w:rsidRPr="00CF24B7">
        <w:rPr>
          <w:rFonts w:ascii="Times New Roman" w:hAnsi="Times New Roman" w:cs="Times New Roman"/>
          <w:sz w:val="20"/>
          <w:szCs w:val="20"/>
        </w:rPr>
        <w:t>)</w:t>
      </w:r>
    </w:p>
    <w:p w14:paraId="7919C3F8" w14:textId="77777777" w:rsidR="00163496" w:rsidRDefault="00163496" w:rsidP="00C742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0EA42781" w14:textId="280802C8" w:rsidR="00693841" w:rsidRDefault="00163496" w:rsidP="00163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oznámenia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F24B7">
        <w:rPr>
          <w:rFonts w:ascii="Times New Roman" w:hAnsi="Times New Roman" w:cs="Times New Roman"/>
          <w:i/>
          <w:iCs/>
          <w:sz w:val="20"/>
          <w:szCs w:val="20"/>
        </w:rPr>
        <w:t xml:space="preserve">Podobný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popis protispoločenskej činnosti)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F85FA" w14:textId="7BD57763" w:rsidR="00CF24B7" w:rsidRPr="00CF24B7" w:rsidRDefault="00CF24B7" w:rsidP="00163496">
      <w:pPr>
        <w:rPr>
          <w:rFonts w:ascii="Times New Roman" w:hAnsi="Times New Roman" w:cs="Times New Roman"/>
          <w:sz w:val="24"/>
          <w:szCs w:val="24"/>
        </w:rPr>
      </w:pPr>
      <w:r w:rsidRPr="00CF24B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</w:t>
      </w:r>
    </w:p>
    <w:p w14:paraId="068355F0" w14:textId="39CBCDFF" w:rsidR="00163496" w:rsidRDefault="00163496" w:rsidP="0016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Navrhované dôkazy, svedkovia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(zoznam a počet príloh, ktoré sú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súčasťou zápisnice)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91DD13" w14:textId="4751FD63" w:rsidR="00693841" w:rsidRDefault="00A43589" w:rsidP="00C742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CF24B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4B7">
        <w:rPr>
          <w:rFonts w:ascii="Times New Roman" w:hAnsi="Times New Roman" w:cs="Times New Roman"/>
          <w:sz w:val="24"/>
          <w:szCs w:val="24"/>
        </w:rPr>
        <w:t>.....</w:t>
      </w:r>
    </w:p>
    <w:p w14:paraId="596B735F" w14:textId="77777777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ABAD" w14:textId="400475E4" w:rsidR="00A43589" w:rsidRDefault="00A43589" w:rsidP="008C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5E52">
        <w:rPr>
          <w:rFonts w:ascii="Times New Roman" w:hAnsi="Times New Roman" w:cs="Times New Roman"/>
          <w:spacing w:val="-2"/>
          <w:sz w:val="24"/>
          <w:szCs w:val="24"/>
        </w:rPr>
        <w:t>Na základ</w:t>
      </w:r>
      <w:r w:rsidR="008C5E52" w:rsidRPr="008C5E52"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8C5E52">
        <w:rPr>
          <w:rFonts w:ascii="Times New Roman" w:hAnsi="Times New Roman" w:cs="Times New Roman"/>
          <w:spacing w:val="-2"/>
          <w:sz w:val="24"/>
          <w:szCs w:val="24"/>
        </w:rPr>
        <w:t>vyššie uvedených skutočností, ktoré podľa môjho zistenia sú v zmysle § 2 písm.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E52">
        <w:rPr>
          <w:rFonts w:ascii="Times New Roman" w:hAnsi="Times New Roman" w:cs="Times New Roman"/>
          <w:sz w:val="24"/>
          <w:szCs w:val="24"/>
        </w:rPr>
        <w:t xml:space="preserve">bod 4. </w:t>
      </w:r>
      <w:r>
        <w:rPr>
          <w:rFonts w:ascii="Times New Roman" w:hAnsi="Times New Roman" w:cs="Times New Roman"/>
          <w:sz w:val="24"/>
          <w:szCs w:val="24"/>
        </w:rPr>
        <w:t>zákona klasifikované ako závažná protispoločenská činnosť</w:t>
      </w:r>
      <w:r w:rsidR="008C5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E52">
        <w:rPr>
          <w:rFonts w:ascii="Times New Roman" w:hAnsi="Times New Roman" w:cs="Times New Roman"/>
          <w:sz w:val="24"/>
          <w:szCs w:val="24"/>
        </w:rPr>
        <w:t xml:space="preserve">nakoľko platná legislatíva vyššie popísané konanie klasifikuje ako </w:t>
      </w:r>
      <w:r w:rsidRPr="00A43589">
        <w:rPr>
          <w:rFonts w:ascii="Times New Roman" w:hAnsi="Times New Roman" w:cs="Times New Roman"/>
          <w:sz w:val="24"/>
          <w:szCs w:val="24"/>
        </w:rPr>
        <w:t>správny delikt, za ktorý možno uložiť pokutu s hornou hranic</w:t>
      </w:r>
      <w:r w:rsidR="008C5E52">
        <w:rPr>
          <w:rFonts w:ascii="Times New Roman" w:hAnsi="Times New Roman" w:cs="Times New Roman"/>
          <w:sz w:val="24"/>
          <w:szCs w:val="24"/>
        </w:rPr>
        <w:t xml:space="preserve">ou vo výške najmenej 30 000 eur, </w:t>
      </w:r>
      <w:r w:rsidR="008C5E52" w:rsidRPr="008C5E52">
        <w:rPr>
          <w:rFonts w:ascii="Times New Roman" w:hAnsi="Times New Roman" w:cs="Times New Roman"/>
          <w:spacing w:val="-2"/>
          <w:sz w:val="24"/>
          <w:szCs w:val="24"/>
        </w:rPr>
        <w:t xml:space="preserve">podávam túto </w:t>
      </w:r>
      <w:r w:rsidR="008C5E52" w:rsidRPr="008C5E52">
        <w:rPr>
          <w:rFonts w:ascii="Times New Roman" w:hAnsi="Times New Roman" w:cs="Times New Roman"/>
          <w:b/>
          <w:spacing w:val="-2"/>
          <w:sz w:val="24"/>
          <w:szCs w:val="24"/>
        </w:rPr>
        <w:t>Žiadosť o poskytnutie ochrany pri oznámení závažnej protispoločenskej činnosti podľa § 5 ods. 1 zákona</w:t>
      </w:r>
      <w:r w:rsidR="008C5E5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62B82D3" w14:textId="4E4687B5" w:rsidR="008C5E52" w:rsidRDefault="008C5E52" w:rsidP="008C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6D16E8" w14:textId="4191707E" w:rsidR="00780B79" w:rsidRDefault="00780B79" w:rsidP="008C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Ďalej </w:t>
      </w:r>
      <w:r w:rsidRPr="00821972">
        <w:rPr>
          <w:rFonts w:ascii="Times New Roman" w:hAnsi="Times New Roman" w:cs="Times New Roman"/>
          <w:b/>
          <w:spacing w:val="-2"/>
          <w:sz w:val="24"/>
          <w:szCs w:val="24"/>
        </w:rPr>
        <w:t>žiadam</w:t>
      </w:r>
      <w:r w:rsidR="00821972" w:rsidRPr="00821972">
        <w:rPr>
          <w:rFonts w:ascii="Times New Roman" w:hAnsi="Times New Roman" w:cs="Times New Roman"/>
          <w:b/>
          <w:spacing w:val="-2"/>
          <w:sz w:val="24"/>
          <w:szCs w:val="24"/>
        </w:rPr>
        <w:t>/nežiadam</w:t>
      </w:r>
      <w:r w:rsidR="00821972" w:rsidRPr="00821972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 poskytnutie ochrany aj mne blízkej osobe, ktorá </w:t>
      </w:r>
      <w:r w:rsidRPr="00780B79">
        <w:rPr>
          <w:rFonts w:ascii="Times New Roman" w:hAnsi="Times New Roman" w:cs="Times New Roman"/>
          <w:spacing w:val="-2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780B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2B2451B" w14:textId="47417AB6" w:rsidR="00780B79" w:rsidRDefault="00780B79" w:rsidP="00780B79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B79">
        <w:rPr>
          <w:rFonts w:ascii="Times New Roman" w:hAnsi="Times New Roman" w:cs="Times New Roman"/>
          <w:spacing w:val="-2"/>
          <w:sz w:val="24"/>
          <w:szCs w:val="24"/>
        </w:rPr>
        <w:t>v pracovnoprávnom vzťahu k tomu istému zamestnávateľovi ako oznamovateľ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*</w:t>
      </w:r>
      <w:r w:rsidRPr="00780B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2724AD0" w14:textId="2B0D9961" w:rsidR="00A43589" w:rsidRPr="00780B79" w:rsidRDefault="00780B79" w:rsidP="0016349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B79">
        <w:rPr>
          <w:rFonts w:ascii="Times New Roman" w:hAnsi="Times New Roman" w:cs="Times New Roman"/>
          <w:spacing w:val="-2"/>
          <w:sz w:val="24"/>
          <w:szCs w:val="24"/>
        </w:rPr>
        <w:t>v pracovnoprávnom vzťahu k zamestnávateľovi, ktorý je závislou osobou vo vzťahu k zamestnávateľovi oznamovateľa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*</w:t>
      </w:r>
    </w:p>
    <w:p w14:paraId="7C459413" w14:textId="54774449" w:rsidR="00780B79" w:rsidRPr="00780B79" w:rsidRDefault="00780B79" w:rsidP="00780B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Blízka osoba č. ...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1"/>
        <w:t>**</w:t>
      </w:r>
      <w:r w:rsidRPr="00780B79">
        <w:rPr>
          <w:rFonts w:ascii="Times New Roman" w:hAnsi="Times New Roman" w:cs="Times New Roman"/>
          <w:sz w:val="24"/>
          <w:szCs w:val="24"/>
        </w:rPr>
        <w:t xml:space="preserve">,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 (</w:t>
      </w:r>
      <w:r w:rsidRPr="00780B79">
        <w:rPr>
          <w:rFonts w:ascii="Times New Roman" w:hAnsi="Times New Roman" w:cs="Times New Roman"/>
          <w:i/>
          <w:iCs/>
          <w:sz w:val="20"/>
          <w:szCs w:val="20"/>
        </w:rPr>
        <w:t>meno, priezvisko</w:t>
      </w:r>
      <w:r w:rsidRPr="00780B79">
        <w:rPr>
          <w:rFonts w:ascii="Times New Roman" w:hAnsi="Times New Roman" w:cs="Times New Roman"/>
          <w:iCs/>
          <w:sz w:val="20"/>
          <w:szCs w:val="20"/>
        </w:rPr>
        <w:t>)</w:t>
      </w:r>
    </w:p>
    <w:p w14:paraId="144E855B" w14:textId="77777777" w:rsidR="00780B79" w:rsidRPr="00780B79" w:rsidRDefault="00780B79" w:rsidP="00780B79">
      <w:pPr>
        <w:tabs>
          <w:tab w:val="left" w:pos="2074"/>
        </w:tabs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 trvale/prechodne</w:t>
      </w:r>
      <w:r w:rsidRPr="00780B7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2"/>
        <w:t>*</w:t>
      </w:r>
      <w:r w:rsidRPr="00780B79">
        <w:rPr>
          <w:rFonts w:ascii="Times New Roman" w:hAnsi="Times New Roman" w:cs="Times New Roman"/>
          <w:sz w:val="24"/>
          <w:szCs w:val="24"/>
        </w:rPr>
        <w:t xml:space="preserve"> bytom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235EAFA1" w14:textId="77777777" w:rsidR="00780B79" w:rsidRPr="00780B79" w:rsidRDefault="00780B79" w:rsidP="00780B79">
      <w:pPr>
        <w:tabs>
          <w:tab w:val="left" w:pos="2074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</w:rPr>
        <w:t xml:space="preserve">                           </w:t>
      </w: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ulica, číslo súpisné a popisné, obec, PSČ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0284767A" w14:textId="67ADE4DA" w:rsidR="00780B79" w:rsidRPr="00780B79" w:rsidRDefault="00780B79" w:rsidP="00780B79">
      <w:pPr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zamestnaný</w:t>
      </w:r>
      <w:r w:rsidR="00B75F04">
        <w:rPr>
          <w:rFonts w:ascii="Times New Roman" w:hAnsi="Times New Roman" w:cs="Times New Roman"/>
          <w:sz w:val="24"/>
          <w:szCs w:val="24"/>
        </w:rPr>
        <w:t xml:space="preserve">/-ná   </w:t>
      </w:r>
      <w:r w:rsidRPr="00780B7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2EC1E8A2" w14:textId="02BDBC58" w:rsidR="00780B79" w:rsidRPr="00780B79" w:rsidRDefault="00780B79" w:rsidP="00780B79">
      <w:pPr>
        <w:pStyle w:val="Odsekzoznamu"/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 xml:space="preserve">  </w:t>
      </w:r>
      <w:r w:rsidRPr="00780B79">
        <w:rPr>
          <w:rFonts w:ascii="Times New Roman" w:hAnsi="Times New Roman" w:cs="Times New Roman"/>
        </w:rPr>
        <w:tab/>
      </w:r>
      <w:r w:rsidR="00B75F04">
        <w:rPr>
          <w:rFonts w:ascii="Times New Roman" w:hAnsi="Times New Roman" w:cs="Times New Roman"/>
        </w:rPr>
        <w:t xml:space="preserve">    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60065F2D" w14:textId="77777777" w:rsidR="00780B79" w:rsidRPr="00780B79" w:rsidRDefault="00780B79" w:rsidP="00780B79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názov/obchodné meno, sídlo/miesto podnikania, IČO zamestnávateľa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6F7E2766" w14:textId="77777777" w:rsidR="00780B79" w:rsidRPr="00780B79" w:rsidRDefault="00780B79" w:rsidP="00780B7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A5D07" w14:textId="77777777" w:rsidR="00780B79" w:rsidRPr="00780B79" w:rsidRDefault="00780B79" w:rsidP="00780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79">
        <w:rPr>
          <w:rFonts w:ascii="Times New Roman" w:hAnsi="Times New Roman" w:cs="Times New Roman"/>
          <w:sz w:val="24"/>
          <w:szCs w:val="24"/>
        </w:rPr>
        <w:t>miesto výkonu práce a pracovné zaradenie/funkcia u zamestnávateľa</w:t>
      </w:r>
    </w:p>
    <w:p w14:paraId="698FC1D0" w14:textId="77777777" w:rsidR="00780B79" w:rsidRPr="00780B79" w:rsidRDefault="00780B79" w:rsidP="00780B79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4B0B3475" w14:textId="77777777" w:rsidR="00780B79" w:rsidRPr="00780B79" w:rsidRDefault="00780B79" w:rsidP="00780B79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43C1D9CE" w14:textId="77777777" w:rsidR="00780B79" w:rsidRPr="00780B79" w:rsidRDefault="00780B79" w:rsidP="0078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7DDD58" w14:textId="35A16F48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DCF50" w14:textId="77777777" w:rsidR="00821972" w:rsidRPr="00780B79" w:rsidRDefault="00821972" w:rsidP="0082197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Blízka osoba č. ...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3"/>
        <w:t>**</w:t>
      </w:r>
      <w:r w:rsidRPr="00780B79">
        <w:rPr>
          <w:rFonts w:ascii="Times New Roman" w:hAnsi="Times New Roman" w:cs="Times New Roman"/>
          <w:sz w:val="24"/>
          <w:szCs w:val="24"/>
        </w:rPr>
        <w:t xml:space="preserve">,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 (</w:t>
      </w:r>
      <w:r w:rsidRPr="00780B79">
        <w:rPr>
          <w:rFonts w:ascii="Times New Roman" w:hAnsi="Times New Roman" w:cs="Times New Roman"/>
          <w:i/>
          <w:iCs/>
          <w:sz w:val="20"/>
          <w:szCs w:val="20"/>
        </w:rPr>
        <w:t>meno, priezvisko</w:t>
      </w:r>
      <w:r w:rsidRPr="00780B79">
        <w:rPr>
          <w:rFonts w:ascii="Times New Roman" w:hAnsi="Times New Roman" w:cs="Times New Roman"/>
          <w:iCs/>
          <w:sz w:val="20"/>
          <w:szCs w:val="20"/>
        </w:rPr>
        <w:t>)</w:t>
      </w:r>
    </w:p>
    <w:p w14:paraId="4156FFC9" w14:textId="77777777" w:rsidR="00821972" w:rsidRPr="00780B79" w:rsidRDefault="00821972" w:rsidP="00821972">
      <w:pPr>
        <w:tabs>
          <w:tab w:val="left" w:pos="2074"/>
        </w:tabs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 trvale/prechodne</w:t>
      </w:r>
      <w:r w:rsidRPr="00780B7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4"/>
        <w:t>*</w:t>
      </w:r>
      <w:r w:rsidRPr="00780B79">
        <w:rPr>
          <w:rFonts w:ascii="Times New Roman" w:hAnsi="Times New Roman" w:cs="Times New Roman"/>
          <w:sz w:val="24"/>
          <w:szCs w:val="24"/>
        </w:rPr>
        <w:t xml:space="preserve"> bytom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419FA60D" w14:textId="77777777" w:rsidR="00821972" w:rsidRPr="00780B79" w:rsidRDefault="00821972" w:rsidP="00821972">
      <w:pPr>
        <w:tabs>
          <w:tab w:val="left" w:pos="2074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</w:rPr>
        <w:t xml:space="preserve">                           </w:t>
      </w: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ulica, číslo súpisné a popisné, obec, PSČ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4E861660" w14:textId="77777777" w:rsidR="00B75F04" w:rsidRPr="00780B79" w:rsidRDefault="00B75F04" w:rsidP="00B75F04">
      <w:pPr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zamestnaný</w:t>
      </w:r>
      <w:r>
        <w:rPr>
          <w:rFonts w:ascii="Times New Roman" w:hAnsi="Times New Roman" w:cs="Times New Roman"/>
          <w:sz w:val="24"/>
          <w:szCs w:val="24"/>
        </w:rPr>
        <w:t xml:space="preserve">/-ná   </w:t>
      </w:r>
      <w:r w:rsidRPr="00780B7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09154EA6" w14:textId="77777777" w:rsidR="00B75F04" w:rsidRPr="00780B79" w:rsidRDefault="00B75F04" w:rsidP="00B75F04">
      <w:pPr>
        <w:pStyle w:val="Odsekzoznamu"/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 xml:space="preserve">  </w:t>
      </w:r>
      <w:r w:rsidRPr="0078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1176EDC1" w14:textId="77777777" w:rsidR="00B75F04" w:rsidRPr="00780B79" w:rsidRDefault="00B75F04" w:rsidP="00B75F0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názov/obchodné meno, sídlo/miesto podnikania, IČO zamestnávateľa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7A4A7B7D" w14:textId="77777777" w:rsidR="00821972" w:rsidRPr="00780B79" w:rsidRDefault="00821972" w:rsidP="0082197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05AF5" w14:textId="77777777" w:rsidR="00821972" w:rsidRPr="00780B79" w:rsidRDefault="00821972" w:rsidP="0082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79">
        <w:rPr>
          <w:rFonts w:ascii="Times New Roman" w:hAnsi="Times New Roman" w:cs="Times New Roman"/>
          <w:sz w:val="24"/>
          <w:szCs w:val="24"/>
        </w:rPr>
        <w:t>miesto výkonu práce a pracovné zaradenie/funkcia u zamestnávateľa</w:t>
      </w:r>
    </w:p>
    <w:p w14:paraId="6F5E15E2" w14:textId="77777777" w:rsidR="00821972" w:rsidRPr="00780B79" w:rsidRDefault="00821972" w:rsidP="00821972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077A77BD" w14:textId="77777777" w:rsidR="00821972" w:rsidRPr="00780B79" w:rsidRDefault="00821972" w:rsidP="00821972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0D36EFBB" w14:textId="0F9792DB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9EB2" w14:textId="5179E2E9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E882B" w14:textId="4B3A9BC8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3069" w14:textId="3D57E1BA" w:rsidR="00A43589" w:rsidRPr="00821972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1972">
        <w:rPr>
          <w:rFonts w:ascii="Times New Roman" w:hAnsi="Times New Roman" w:cs="Times New Roman"/>
          <w:b/>
          <w:sz w:val="24"/>
          <w:szCs w:val="24"/>
        </w:rPr>
        <w:t xml:space="preserve">Chcem ostať v anonymite/nechcem ostať v anonymite </w:t>
      </w:r>
      <w:r w:rsidRPr="0082197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0E086522" w14:textId="731C6FDD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1DCC" w14:textId="77777777" w:rsidR="00821972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1CBDC" w14:textId="77777777" w:rsidR="00821972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AC004" w14:textId="77777777" w:rsidR="00821972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8C9C" w14:textId="77777777" w:rsidR="00821972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5910" w14:textId="48F538B0" w:rsidR="00A43589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v ........................................................................                 dňa ......................................</w:t>
      </w:r>
    </w:p>
    <w:p w14:paraId="6F6DF888" w14:textId="68E462D4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04EBC" w14:textId="32C95578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0A7E5" w14:textId="7595EB15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87E3E" w14:textId="2ABFBC82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929B" w14:textId="3D550FAC" w:rsidR="00A43589" w:rsidRDefault="00821972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3F3CBB53" w14:textId="77777777" w:rsidR="00A43589" w:rsidRDefault="00A43589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0AE3" w14:textId="5E6E1FD8" w:rsidR="00C74287" w:rsidRDefault="00693841" w:rsidP="001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Podpis osoby, ktorá oz</w:t>
      </w:r>
      <w:r w:rsidR="00163496">
        <w:rPr>
          <w:rFonts w:ascii="Times New Roman" w:hAnsi="Times New Roman" w:cs="Times New Roman"/>
          <w:sz w:val="24"/>
          <w:szCs w:val="24"/>
        </w:rPr>
        <w:t xml:space="preserve">námila protispoločenskú činnosť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63496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 xml:space="preserve"> prípade požiadavky oznamovateľa zostať v anonymite sa nevyžaduje</w:t>
      </w:r>
      <w:r w:rsidR="00163496">
        <w:rPr>
          <w:rFonts w:ascii="Times New Roman" w:hAnsi="Times New Roman" w:cs="Times New Roman"/>
          <w:i/>
          <w:iCs/>
          <w:sz w:val="20"/>
          <w:szCs w:val="20"/>
        </w:rPr>
        <w:t xml:space="preserve">, ale ŠVPS SR </w:t>
      </w:r>
      <w:r w:rsidR="00821972">
        <w:rPr>
          <w:rFonts w:ascii="Times New Roman" w:hAnsi="Times New Roman" w:cs="Times New Roman"/>
          <w:i/>
          <w:iCs/>
          <w:sz w:val="20"/>
          <w:szCs w:val="20"/>
        </w:rPr>
        <w:t xml:space="preserve">v takom prípade </w:t>
      </w:r>
      <w:r w:rsidR="00163496">
        <w:rPr>
          <w:rFonts w:ascii="Times New Roman" w:hAnsi="Times New Roman" w:cs="Times New Roman"/>
          <w:i/>
          <w:iCs/>
          <w:sz w:val="20"/>
          <w:szCs w:val="20"/>
        </w:rPr>
        <w:t>nemôže poskytnúť ochranu oznamovateľa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A0D7494" w14:textId="77777777" w:rsidR="00693841" w:rsidRDefault="00693841" w:rsidP="00693841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313E2640" w14:textId="0D3FE729" w:rsidR="00693841" w:rsidRDefault="00693841" w:rsidP="00693841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6793D487" w14:textId="2D4D2792" w:rsidR="00EF4799" w:rsidRDefault="00EF4799" w:rsidP="00693841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66672D5C" w14:textId="1F441417" w:rsidR="00821972" w:rsidRDefault="00821972" w:rsidP="00693841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5F61581B" w14:textId="5E0CD1C2" w:rsidR="00821972" w:rsidRDefault="00821972" w:rsidP="00821972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14:paraId="60E2FFE8" w14:textId="2CD7EE4C" w:rsidR="00EF4799" w:rsidRPr="00BB5BE8" w:rsidRDefault="00821972" w:rsidP="00EF4799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F4799" w:rsidRPr="00BB5BE8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EF4799">
        <w:rPr>
          <w:rFonts w:ascii="Times New Roman" w:hAnsi="Times New Roman" w:cs="Times New Roman"/>
          <w:b/>
          <w:sz w:val="24"/>
          <w:szCs w:val="24"/>
        </w:rPr>
        <w:t>3</w:t>
      </w:r>
    </w:p>
    <w:p w14:paraId="7F8053EC" w14:textId="77777777" w:rsidR="00EF4799" w:rsidRPr="00163496" w:rsidRDefault="00EF4799" w:rsidP="00EF4799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496">
        <w:rPr>
          <w:rFonts w:ascii="Times New Roman" w:hAnsi="Times New Roman" w:cs="Times New Roman"/>
          <w:b/>
          <w:sz w:val="24"/>
          <w:szCs w:val="24"/>
        </w:rPr>
        <w:t>k smernici č. 1/2022-180</w:t>
      </w:r>
    </w:p>
    <w:p w14:paraId="79209378" w14:textId="77777777" w:rsidR="00EF4799" w:rsidRPr="00163496" w:rsidRDefault="00EF4799" w:rsidP="00EF4799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663D8" w14:textId="77777777" w:rsidR="00EF4799" w:rsidRPr="00163496" w:rsidRDefault="00EF4799" w:rsidP="00EF4799">
      <w:pPr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96">
        <w:rPr>
          <w:rFonts w:ascii="Times New Roman" w:hAnsi="Times New Roman" w:cs="Times New Roman"/>
          <w:b/>
          <w:sz w:val="24"/>
          <w:szCs w:val="24"/>
        </w:rPr>
        <w:t>ZÁPISNICA O ÚSTNOM OZNÁMENÍ PROTISPOLOČENSKEJ ČINNOSTI</w:t>
      </w:r>
    </w:p>
    <w:p w14:paraId="62F13C0B" w14:textId="77777777" w:rsidR="00EF4799" w:rsidRPr="00163496" w:rsidRDefault="00EF4799" w:rsidP="00EF4799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96576" w14:textId="77777777" w:rsidR="00EF4799" w:rsidRDefault="00EF4799" w:rsidP="00EF4799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163496">
        <w:rPr>
          <w:rFonts w:ascii="Times New Roman" w:hAnsi="Times New Roman" w:cs="Times New Roman"/>
          <w:sz w:val="24"/>
          <w:szCs w:val="24"/>
        </w:rPr>
        <w:t xml:space="preserve">Podľa čl. 3 ods. 7 Smernice Štátnej veterinárnej a potravinovej správy Slovenskej republiky č. 1/2022-180 o ochrane oznamovateľov protispoločenskej </w:t>
      </w:r>
      <w:r>
        <w:rPr>
          <w:rFonts w:ascii="Times New Roman" w:hAnsi="Times New Roman" w:cs="Times New Roman"/>
          <w:sz w:val="24"/>
          <w:szCs w:val="24"/>
        </w:rPr>
        <w:t>činnosti</w:t>
      </w:r>
      <w:r w:rsidRPr="0016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ústne podané oznámenie protispoločenskej činnosti (ďalej len „oznámenie“) zapísal/zapísala:</w:t>
      </w:r>
    </w:p>
    <w:p w14:paraId="26D63630" w14:textId="77777777" w:rsidR="00EF4799" w:rsidRDefault="00EF4799" w:rsidP="00EF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98C82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54C00C20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669E0A9B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meno, priezvisko a funkcia</w:t>
      </w:r>
    </w:p>
    <w:p w14:paraId="5809CB20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0AC27D45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693841">
        <w:rPr>
          <w:rFonts w:ascii="Times New Roman" w:hAnsi="Times New Roman" w:cs="Times New Roman"/>
          <w:b/>
          <w:sz w:val="24"/>
          <w:szCs w:val="24"/>
        </w:rPr>
        <w:t>Číslo oznámenia:</w:t>
      </w:r>
    </w:p>
    <w:p w14:paraId="624C7018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2975331E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a čas ozná</w:t>
      </w:r>
      <w:r w:rsidRPr="00693841">
        <w:rPr>
          <w:rFonts w:ascii="Times New Roman" w:hAnsi="Times New Roman" w:cs="Times New Roman"/>
          <w:b/>
          <w:sz w:val="24"/>
          <w:szCs w:val="24"/>
        </w:rPr>
        <w:t>menia:</w:t>
      </w:r>
    </w:p>
    <w:p w14:paraId="1036DD0B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7C6B5FA9" w14:textId="50841EB4" w:rsidR="00B75F04" w:rsidRPr="00780B79" w:rsidRDefault="00EF4799" w:rsidP="00B75F0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Oznamovateľ </w:t>
      </w:r>
      <w:r w:rsidR="00B75F04">
        <w:rPr>
          <w:rFonts w:ascii="Times New Roman" w:hAnsi="Times New Roman" w:cs="Times New Roman"/>
          <w:sz w:val="24"/>
          <w:szCs w:val="24"/>
        </w:rPr>
        <w:t xml:space="preserve">     ..</w:t>
      </w:r>
      <w:r w:rsidR="00B75F04" w:rsidRPr="00780B79">
        <w:rPr>
          <w:rFonts w:ascii="Times New Roman" w:hAnsi="Times New Roman" w:cs="Times New Roman"/>
        </w:rPr>
        <w:t>...................................................................................................... (</w:t>
      </w:r>
      <w:r w:rsidR="00B75F04" w:rsidRPr="00780B79">
        <w:rPr>
          <w:rFonts w:ascii="Times New Roman" w:hAnsi="Times New Roman" w:cs="Times New Roman"/>
          <w:i/>
          <w:iCs/>
          <w:sz w:val="20"/>
          <w:szCs w:val="20"/>
        </w:rPr>
        <w:t>meno, priezvisko</w:t>
      </w:r>
      <w:r w:rsidR="00B75F04" w:rsidRPr="00780B79">
        <w:rPr>
          <w:rFonts w:ascii="Times New Roman" w:hAnsi="Times New Roman" w:cs="Times New Roman"/>
          <w:iCs/>
          <w:sz w:val="20"/>
          <w:szCs w:val="20"/>
        </w:rPr>
        <w:t>)</w:t>
      </w:r>
    </w:p>
    <w:p w14:paraId="3E41CD15" w14:textId="77777777" w:rsidR="00B75F04" w:rsidRPr="00780B79" w:rsidRDefault="00B75F04" w:rsidP="00B75F04">
      <w:pPr>
        <w:tabs>
          <w:tab w:val="left" w:pos="2074"/>
        </w:tabs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 trvale/prechodne</w:t>
      </w:r>
      <w:r w:rsidRPr="00780B7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5"/>
        <w:t>*</w:t>
      </w:r>
      <w:r w:rsidRPr="00780B79">
        <w:rPr>
          <w:rFonts w:ascii="Times New Roman" w:hAnsi="Times New Roman" w:cs="Times New Roman"/>
          <w:sz w:val="24"/>
          <w:szCs w:val="24"/>
        </w:rPr>
        <w:t xml:space="preserve"> bytom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7D656DAD" w14:textId="77777777" w:rsidR="00B75F04" w:rsidRPr="00780B79" w:rsidRDefault="00B75F04" w:rsidP="00B75F04">
      <w:pPr>
        <w:tabs>
          <w:tab w:val="left" w:pos="2074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</w:rPr>
        <w:t xml:space="preserve">                           </w:t>
      </w: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ulica, číslo súpisné a popisné, obec, PSČ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372D77E4" w14:textId="77777777" w:rsidR="00B75F04" w:rsidRPr="00780B79" w:rsidRDefault="00B75F04" w:rsidP="00B75F04">
      <w:pPr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  <w:sz w:val="24"/>
          <w:szCs w:val="24"/>
        </w:rPr>
        <w:t>zamestnaný</w:t>
      </w:r>
      <w:r>
        <w:rPr>
          <w:rFonts w:ascii="Times New Roman" w:hAnsi="Times New Roman" w:cs="Times New Roman"/>
          <w:sz w:val="24"/>
          <w:szCs w:val="24"/>
        </w:rPr>
        <w:t xml:space="preserve">/-ná   </w:t>
      </w:r>
      <w:r w:rsidRPr="00780B7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665D2AFC" w14:textId="77777777" w:rsidR="00B75F04" w:rsidRPr="00780B79" w:rsidRDefault="00B75F04" w:rsidP="00B75F04">
      <w:pPr>
        <w:pStyle w:val="Odsekzoznamu"/>
        <w:spacing w:after="0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 xml:space="preserve">  </w:t>
      </w:r>
      <w:r w:rsidRPr="0078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1F46F87D" w14:textId="77777777" w:rsidR="00B75F04" w:rsidRPr="00780B79" w:rsidRDefault="00B75F04" w:rsidP="00B75F0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0B79">
        <w:rPr>
          <w:rFonts w:ascii="Times New Roman" w:hAnsi="Times New Roman" w:cs="Times New Roman"/>
          <w:sz w:val="20"/>
          <w:szCs w:val="20"/>
        </w:rPr>
        <w:t>(</w:t>
      </w:r>
      <w:r w:rsidRPr="00780B79">
        <w:rPr>
          <w:rFonts w:ascii="Times New Roman" w:hAnsi="Times New Roman" w:cs="Times New Roman"/>
          <w:i/>
          <w:sz w:val="20"/>
          <w:szCs w:val="20"/>
        </w:rPr>
        <w:t>názov/obchodné meno, sídlo/miesto podnikania, IČO zamestnávateľa</w:t>
      </w:r>
      <w:r w:rsidRPr="00780B79">
        <w:rPr>
          <w:rFonts w:ascii="Times New Roman" w:hAnsi="Times New Roman" w:cs="Times New Roman"/>
          <w:sz w:val="20"/>
          <w:szCs w:val="20"/>
        </w:rPr>
        <w:t>)</w:t>
      </w:r>
    </w:p>
    <w:p w14:paraId="00B79F51" w14:textId="77777777" w:rsidR="00B75F04" w:rsidRPr="00780B79" w:rsidRDefault="00B75F04" w:rsidP="00B75F04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799FB" w14:textId="77777777" w:rsidR="00B75F04" w:rsidRPr="00780B79" w:rsidRDefault="00B75F04" w:rsidP="00B7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79">
        <w:rPr>
          <w:rFonts w:ascii="Times New Roman" w:hAnsi="Times New Roman" w:cs="Times New Roman"/>
          <w:sz w:val="24"/>
          <w:szCs w:val="24"/>
        </w:rPr>
        <w:t>miesto výkonu práce a pracovné zaradenie/funkcia u zamestnávateľa</w:t>
      </w:r>
    </w:p>
    <w:p w14:paraId="648AE476" w14:textId="77777777" w:rsidR="00B75F04" w:rsidRPr="00780B79" w:rsidRDefault="00B75F04" w:rsidP="00B75F0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3F6B63A3" w14:textId="77777777" w:rsidR="00B75F04" w:rsidRPr="00780B79" w:rsidRDefault="00B75F04" w:rsidP="00B75F0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15DA416E" w14:textId="77777777" w:rsidR="00B75F04" w:rsidRPr="00780B79" w:rsidRDefault="00B75F04" w:rsidP="00B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CAABFD" w14:textId="577D4921" w:rsidR="00EF4799" w:rsidRDefault="00EF4799" w:rsidP="00EF4799">
      <w:pPr>
        <w:rPr>
          <w:rFonts w:ascii="Times New Roman" w:hAnsi="Times New Roman" w:cs="Times New Roman"/>
          <w:sz w:val="24"/>
          <w:szCs w:val="24"/>
        </w:rPr>
      </w:pPr>
    </w:p>
    <w:p w14:paraId="3134DD35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10A7B9B8" w14:textId="79C5A51A" w:rsidR="00EF4799" w:rsidRDefault="001C63A5" w:rsidP="00EF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Subjekt</w:t>
      </w:r>
      <w:r w:rsidR="00EF4799" w:rsidRPr="001C63A5">
        <w:rPr>
          <w:rFonts w:ascii="Times New Roman" w:hAnsi="Times New Roman" w:cs="Times New Roman"/>
          <w:b/>
          <w:sz w:val="24"/>
          <w:szCs w:val="24"/>
        </w:rPr>
        <w:t>/osoba na ktorý/ktorú oznamovateľ poukazuje v súvislosti s oznámením protispoločenskej činnosti</w:t>
      </w:r>
      <w:r w:rsidR="00EF4799">
        <w:rPr>
          <w:rFonts w:ascii="Times New Roman" w:hAnsi="Times New Roman" w:cs="Times New Roman"/>
          <w:b/>
          <w:sz w:val="24"/>
          <w:szCs w:val="24"/>
        </w:rPr>
        <w:t>:</w:t>
      </w:r>
    </w:p>
    <w:p w14:paraId="1243E721" w14:textId="0DED82D0" w:rsidR="001C63A5" w:rsidRPr="00780B79" w:rsidRDefault="001C63A5" w:rsidP="001C63A5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780B7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2E5BC93D" w14:textId="6BC030CA" w:rsidR="001C63A5" w:rsidRDefault="001C63A5" w:rsidP="001C6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79">
        <w:rPr>
          <w:rFonts w:ascii="Times New Roman" w:hAnsi="Times New Roman" w:cs="Times New Roman"/>
        </w:rPr>
        <w:t xml:space="preserve">  </w:t>
      </w:r>
      <w:r w:rsidRPr="0078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780B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613E6C24" w14:textId="77777777" w:rsidR="00EF4799" w:rsidRDefault="00EF4799" w:rsidP="00EF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oznámenia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(popis protispoločenskej činnosti)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4F7060" w14:textId="77777777" w:rsidR="00821972" w:rsidRDefault="00821972" w:rsidP="00EF4799">
      <w:pPr>
        <w:rPr>
          <w:rFonts w:ascii="Times New Roman" w:hAnsi="Times New Roman" w:cs="Times New Roman"/>
          <w:b/>
          <w:sz w:val="24"/>
          <w:szCs w:val="24"/>
        </w:rPr>
      </w:pPr>
    </w:p>
    <w:p w14:paraId="57F8D1B0" w14:textId="77777777" w:rsidR="00821972" w:rsidRDefault="00821972" w:rsidP="00EF4799">
      <w:pPr>
        <w:rPr>
          <w:rFonts w:ascii="Times New Roman" w:hAnsi="Times New Roman" w:cs="Times New Roman"/>
          <w:b/>
          <w:sz w:val="24"/>
          <w:szCs w:val="24"/>
        </w:rPr>
      </w:pPr>
    </w:p>
    <w:p w14:paraId="01A2CE46" w14:textId="77777777" w:rsidR="00821972" w:rsidRDefault="00821972" w:rsidP="00EF4799">
      <w:pPr>
        <w:rPr>
          <w:rFonts w:ascii="Times New Roman" w:hAnsi="Times New Roman" w:cs="Times New Roman"/>
          <w:b/>
          <w:sz w:val="24"/>
          <w:szCs w:val="24"/>
        </w:rPr>
      </w:pPr>
    </w:p>
    <w:p w14:paraId="2BF9A191" w14:textId="7F913B74" w:rsidR="00EF4799" w:rsidRDefault="00EF4799" w:rsidP="00EF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Navrhované dôkazy, svedkovia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(zoznam a počet príloh, ktoré sú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súčasťou zápisnice)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B80AD9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0984F223" w14:textId="77777777" w:rsidR="00EF4799" w:rsidRDefault="00EF4799" w:rsidP="00EF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osoby, ktorá oznámila protispoločenskú činnosť 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 xml:space="preserve"> prípade požiadavky oznamovateľa zostať v anonymite sa nevyžaduje</w:t>
      </w:r>
      <w:r>
        <w:rPr>
          <w:rFonts w:ascii="Times New Roman" w:hAnsi="Times New Roman" w:cs="Times New Roman"/>
          <w:i/>
          <w:iCs/>
          <w:sz w:val="20"/>
          <w:szCs w:val="20"/>
        </w:rPr>
        <w:t>, ale ŠVPS SR nemôže poskytnúť ochranu oznamovateľa</w:t>
      </w:r>
      <w:r w:rsidRPr="0069384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C49F13F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4BB8D122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74E174C8" w14:textId="77777777" w:rsidR="00863F92" w:rsidRDefault="00863F92" w:rsidP="00EF4799">
      <w:pPr>
        <w:spacing w:after="0"/>
        <w:ind w:left="-15"/>
        <w:rPr>
          <w:rFonts w:ascii="Times New Roman" w:hAnsi="Times New Roman" w:cs="Times New Roman"/>
        </w:rPr>
      </w:pPr>
    </w:p>
    <w:p w14:paraId="4DFE3B14" w14:textId="1E6DC9BF" w:rsidR="00EF4799" w:rsidRDefault="00EF4799" w:rsidP="00EF4799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14:paraId="2D2D446F" w14:textId="1AAE05B0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titul, meno, priezvisko a funkcia</w:t>
      </w:r>
      <w:r w:rsidRPr="00EF479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3CA72BD1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7448D46D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1DAF5C31" w14:textId="574BB18E" w:rsidR="00863F92" w:rsidRDefault="00EF4799" w:rsidP="00863F92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zamestnanca zodpovednej osoby, ktorý zápisnicu vyhotovil:</w:t>
      </w:r>
    </w:p>
    <w:p w14:paraId="73059B74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2A0E1B5D" w14:textId="77777777" w:rsidR="00EF4799" w:rsidRDefault="00EF4799" w:rsidP="00863F92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7A3C85F7" w14:textId="77777777" w:rsidR="00EF4799" w:rsidRDefault="00EF4799" w:rsidP="00863F92">
      <w:pPr>
        <w:spacing w:after="0"/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7EEC43FF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48F983CC" w14:textId="77777777" w:rsidR="00EF4799" w:rsidRDefault="00EF4799" w:rsidP="00EF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iného zamestnanca zodpovednej osoby, ak bol prítomný pri ústnom podaní</w:t>
      </w:r>
    </w:p>
    <w:p w14:paraId="2742142F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oznámenia:</w:t>
      </w:r>
    </w:p>
    <w:p w14:paraId="2D0D1835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14:paraId="0455C853" w14:textId="77777777" w:rsidR="00863F92" w:rsidRDefault="00863F92" w:rsidP="00863F92">
      <w:pPr>
        <w:spacing w:after="0"/>
        <w:ind w:left="-15"/>
        <w:rPr>
          <w:rFonts w:ascii="Times New Roman" w:hAnsi="Times New Roman" w:cs="Times New Roman"/>
        </w:rPr>
      </w:pPr>
    </w:p>
    <w:p w14:paraId="6A666784" w14:textId="39967A96" w:rsidR="00EF4799" w:rsidRDefault="00EF4799" w:rsidP="00863F92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  <w:r w:rsidR="00863F92">
        <w:rPr>
          <w:rFonts w:ascii="Times New Roman" w:hAnsi="Times New Roman" w:cs="Times New Roman"/>
        </w:rPr>
        <w:t xml:space="preserve"> </w:t>
      </w:r>
      <w:r w:rsidR="00863F92">
        <w:rPr>
          <w:rFonts w:ascii="Times New Roman" w:hAnsi="Times New Roman" w:cs="Times New Roman"/>
        </w:rPr>
        <w:tab/>
      </w:r>
      <w:r w:rsidR="00863F92">
        <w:rPr>
          <w:rFonts w:ascii="Times New Roman" w:hAnsi="Times New Roman" w:cs="Times New Roman"/>
        </w:rPr>
        <w:tab/>
      </w:r>
      <w:r w:rsidR="00863F92">
        <w:rPr>
          <w:rFonts w:ascii="Times New Roman" w:hAnsi="Times New Roman" w:cs="Times New Roman"/>
        </w:rPr>
        <w:tab/>
      </w:r>
      <w:r w:rsidR="001C63A5">
        <w:rPr>
          <w:rFonts w:ascii="Times New Roman" w:hAnsi="Times New Roman" w:cs="Times New Roman"/>
        </w:rPr>
        <w:tab/>
      </w:r>
      <w:r w:rsidR="00863F92">
        <w:rPr>
          <w:rFonts w:ascii="Times New Roman" w:hAnsi="Times New Roman" w:cs="Times New Roman"/>
        </w:rPr>
        <w:t>.........................................................</w:t>
      </w:r>
    </w:p>
    <w:p w14:paraId="29584538" w14:textId="5CE9B012" w:rsidR="00863F92" w:rsidRDefault="00EF4799" w:rsidP="00863F92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titul, meno, priezvisko a funkcia</w:t>
      </w:r>
      <w:r w:rsidR="00863F92" w:rsidRPr="00863F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C63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3F92"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759E30FB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50C9FAF4" w14:textId="77777777" w:rsidR="00EF4799" w:rsidRDefault="00EF4799" w:rsidP="00EF4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F2E8B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0191BDF7" w14:textId="0C148BBE" w:rsidR="00863F92" w:rsidRDefault="00863F92" w:rsidP="00863F92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6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</w:t>
      </w:r>
    </w:p>
    <w:p w14:paraId="4F31600E" w14:textId="0B41AC67" w:rsidR="00863F92" w:rsidRDefault="00863F92" w:rsidP="00863F92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titul, meno, priezvisko a funkcia</w:t>
      </w:r>
      <w:r w:rsidRPr="00863F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C63A5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64610EDC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7A840667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35F6A09E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1F29353E" w14:textId="67DDB66D" w:rsidR="00EF4799" w:rsidRDefault="00EF4799" w:rsidP="00EF4799">
      <w:pPr>
        <w:spacing w:after="0"/>
        <w:ind w:left="-1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osoby, ktorá oznámila protispoločenskú činnosť, Štátnej veterinárnej a potravinovej správe Slovenskej republiky so spracovaním osobných údajov a s ich uchovávaním na účel preverovania oznámenia o protispoločenskej činnosti a na účel poskytnutia ochrany oznamovateľa závažnej protispoločenskej činnosti v nevyhnutnom rozsahu ustanovenom zákonom Národnej rady Slovenskej republiky č. 54/2019 Z.z. </w:t>
      </w:r>
      <w:r w:rsidRPr="00EF4799">
        <w:rPr>
          <w:rFonts w:ascii="Times New Roman" w:hAnsi="Times New Roman" w:cs="Times New Roman"/>
          <w:sz w:val="24"/>
          <w:szCs w:val="24"/>
        </w:rPr>
        <w:t>o ochrane oznamovateľov protispoločenskej činnosti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D25BA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6B9E6F2B" w14:textId="77777777" w:rsidR="00863F92" w:rsidRDefault="00863F92" w:rsidP="00EF4799">
      <w:pPr>
        <w:spacing w:after="0"/>
        <w:ind w:left="-15"/>
        <w:rPr>
          <w:rFonts w:ascii="Times New Roman" w:hAnsi="Times New Roman" w:cs="Times New Roman"/>
        </w:rPr>
      </w:pPr>
    </w:p>
    <w:p w14:paraId="2B971E76" w14:textId="77777777" w:rsidR="00863F92" w:rsidRDefault="00863F92" w:rsidP="00EF4799">
      <w:pPr>
        <w:spacing w:after="0"/>
        <w:ind w:left="-15"/>
        <w:rPr>
          <w:rFonts w:ascii="Times New Roman" w:hAnsi="Times New Roman" w:cs="Times New Roman"/>
        </w:rPr>
      </w:pPr>
    </w:p>
    <w:p w14:paraId="27FFE12A" w14:textId="77777777" w:rsidR="00863F92" w:rsidRDefault="00863F92" w:rsidP="00EF4799">
      <w:pPr>
        <w:spacing w:after="0"/>
        <w:ind w:left="-15"/>
        <w:rPr>
          <w:rFonts w:ascii="Times New Roman" w:hAnsi="Times New Roman" w:cs="Times New Roman"/>
        </w:rPr>
      </w:pPr>
    </w:p>
    <w:p w14:paraId="188382EB" w14:textId="5F785FCB" w:rsidR="00EF4799" w:rsidRDefault="00EF4799" w:rsidP="00EF4799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0842431F" w14:textId="6B8B0DD4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EF4799">
        <w:rPr>
          <w:rFonts w:ascii="Times New Roman" w:hAnsi="Times New Roman" w:cs="Times New Roman"/>
          <w:i/>
          <w:iCs/>
          <w:sz w:val="20"/>
          <w:szCs w:val="20"/>
        </w:rPr>
        <w:t>osoby, ktorá oznámila protispoločenskú činnosť</w:t>
      </w:r>
    </w:p>
    <w:p w14:paraId="38383035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194CC794" w14:textId="77777777" w:rsidR="00863F92" w:rsidRDefault="00863F92" w:rsidP="001E3AE6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14:paraId="36791D36" w14:textId="381BB072" w:rsidR="00EF4799" w:rsidRPr="001E3AE6" w:rsidRDefault="00EF4799" w:rsidP="001E3AE6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1E3AE6">
        <w:rPr>
          <w:rFonts w:ascii="Times New Roman" w:hAnsi="Times New Roman" w:cs="Times New Roman"/>
          <w:sz w:val="24"/>
          <w:szCs w:val="24"/>
        </w:rPr>
        <w:t>Zápisnica o ústnom oznámení protispoločenskej činnosti bola spísaná na Štátnej veterinárnej a potravinovej správy Slovenskej republiky, Botanická 17, 842 13 Bratislava</w:t>
      </w:r>
      <w:r w:rsidR="001E3AE6">
        <w:rPr>
          <w:rFonts w:ascii="Times New Roman" w:hAnsi="Times New Roman" w:cs="Times New Roman"/>
          <w:sz w:val="24"/>
          <w:szCs w:val="24"/>
        </w:rPr>
        <w:t xml:space="preserve"> dňa ................... .</w:t>
      </w:r>
    </w:p>
    <w:p w14:paraId="5F6279B5" w14:textId="77777777" w:rsidR="00EF4799" w:rsidRDefault="00EF4799" w:rsidP="00EF4799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</w:p>
    <w:p w14:paraId="4AE5BE8E" w14:textId="2D5B1825" w:rsidR="001E3AE6" w:rsidRDefault="001E3AE6">
      <w:pPr>
        <w:rPr>
          <w:rFonts w:ascii="Times New Roman" w:hAnsi="Times New Roman" w:cs="Times New Roman"/>
          <w:b/>
          <w:sz w:val="24"/>
          <w:szCs w:val="24"/>
        </w:rPr>
      </w:pPr>
    </w:p>
    <w:p w14:paraId="6F58B7F7" w14:textId="77777777" w:rsidR="001C63A5" w:rsidRDefault="001C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71BBC3" w14:textId="1ABA1232" w:rsidR="00BA13DD" w:rsidRPr="00BB5BE8" w:rsidRDefault="00BA13DD" w:rsidP="00BA13DD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0296AB4" w14:textId="3A5F1768" w:rsidR="006610B2" w:rsidRDefault="00BA13DD" w:rsidP="00BA13DD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496">
        <w:rPr>
          <w:rFonts w:ascii="Times New Roman" w:hAnsi="Times New Roman" w:cs="Times New Roman"/>
          <w:b/>
          <w:sz w:val="24"/>
          <w:szCs w:val="24"/>
        </w:rPr>
        <w:t>k smernici č. 1/2022-180</w:t>
      </w:r>
    </w:p>
    <w:p w14:paraId="6D11D5A2" w14:textId="77777777" w:rsidR="00BA13DD" w:rsidRDefault="00BA13DD" w:rsidP="00BA13DD">
      <w:pPr>
        <w:spacing w:after="0"/>
        <w:ind w:left="-1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E44BAF" w14:textId="77777777" w:rsidR="00BA13DD" w:rsidRPr="00BA13DD" w:rsidRDefault="00BA13DD" w:rsidP="00BA1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3DD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14:paraId="0438666C" w14:textId="77777777" w:rsidR="00BA13DD" w:rsidRPr="00BA13DD" w:rsidRDefault="00BA13DD" w:rsidP="00BA13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6BF4E8" w14:textId="77777777" w:rsidR="00BA13DD" w:rsidRPr="00BA13DD" w:rsidRDefault="00BA13DD" w:rsidP="00BA13DD">
      <w:pPr>
        <w:rPr>
          <w:rFonts w:ascii="Times New Roman" w:hAnsi="Times New Roman" w:cs="Times New Roman"/>
        </w:rPr>
      </w:pPr>
      <w:r w:rsidRPr="00BA13DD">
        <w:rPr>
          <w:rFonts w:ascii="Times New Roman" w:hAnsi="Times New Roman" w:cs="Times New Roman"/>
        </w:rPr>
        <w:t>Dolu podpísaný/á :............................................................................................................................</w:t>
      </w:r>
    </w:p>
    <w:p w14:paraId="419F4DD0" w14:textId="77777777" w:rsidR="00BA13DD" w:rsidRPr="00BA13DD" w:rsidRDefault="00BA13DD" w:rsidP="00BA13DD">
      <w:pPr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</w:rPr>
        <w:t xml:space="preserve">                                                                       (</w:t>
      </w:r>
      <w:r w:rsidRPr="00BA13DD">
        <w:rPr>
          <w:rFonts w:ascii="Times New Roman" w:hAnsi="Times New Roman" w:cs="Times New Roman"/>
          <w:sz w:val="20"/>
          <w:szCs w:val="20"/>
        </w:rPr>
        <w:t>titul, meno a priezvisko)</w:t>
      </w:r>
    </w:p>
    <w:p w14:paraId="1778F3C4" w14:textId="77777777" w:rsidR="00BA13DD" w:rsidRPr="00BA13DD" w:rsidRDefault="00BA13DD" w:rsidP="00BA13DD">
      <w:pPr>
        <w:rPr>
          <w:rFonts w:ascii="Times New Roman" w:hAnsi="Times New Roman" w:cs="Times New Roman"/>
          <w:sz w:val="20"/>
          <w:szCs w:val="20"/>
        </w:rPr>
      </w:pPr>
    </w:p>
    <w:p w14:paraId="3E709A45" w14:textId="77777777" w:rsidR="00BA13DD" w:rsidRPr="00BA13DD" w:rsidRDefault="00BA13DD" w:rsidP="00BA13DD">
      <w:pPr>
        <w:rPr>
          <w:rFonts w:ascii="Times New Roman" w:hAnsi="Times New Roman" w:cs="Times New Roman"/>
        </w:rPr>
      </w:pPr>
      <w:r w:rsidRPr="00BA13DD">
        <w:rPr>
          <w:rFonts w:ascii="Times New Roman" w:hAnsi="Times New Roman" w:cs="Times New Roman"/>
        </w:rPr>
        <w:t>Zamestnanec: ...................................................................................................................................</w:t>
      </w:r>
    </w:p>
    <w:p w14:paraId="00DB2ED3" w14:textId="5272A673" w:rsidR="00BA13DD" w:rsidRPr="00BA13DD" w:rsidRDefault="00BA13DD" w:rsidP="00BA13DD">
      <w:pPr>
        <w:jc w:val="center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                                 (názov organizácie, sídlo, adresa útvaru-ak nesúhlasí so síd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BA13DD">
        <w:rPr>
          <w:rFonts w:ascii="Times New Roman" w:hAnsi="Times New Roman" w:cs="Times New Roman"/>
          <w:sz w:val="20"/>
          <w:szCs w:val="20"/>
        </w:rPr>
        <w:t>om)</w:t>
      </w:r>
    </w:p>
    <w:p w14:paraId="739FFB63" w14:textId="77777777" w:rsidR="00BA13DD" w:rsidRPr="00BA13DD" w:rsidRDefault="00BA13DD" w:rsidP="00BA13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E795DC" w14:textId="311BF771" w:rsidR="00BA13DD" w:rsidRDefault="00BA13DD" w:rsidP="00BA1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Prizvaná osoba/Náhradník poverený ústredným riaditeľom ŠVPS SR</w:t>
      </w:r>
      <w:r w:rsidR="00332DB5">
        <w:rPr>
          <w:rFonts w:ascii="Times New Roman" w:hAnsi="Times New Roman" w:cs="Times New Roman"/>
        </w:rPr>
        <w:t xml:space="preserve"> </w:t>
      </w:r>
      <w:r w:rsidRPr="00BA13DD">
        <w:rPr>
          <w:rFonts w:ascii="Times New Roman" w:hAnsi="Times New Roman" w:cs="Times New Roman"/>
        </w:rPr>
        <w:t xml:space="preserve">č. </w:t>
      </w:r>
      <w:r w:rsidR="00332DB5">
        <w:rPr>
          <w:rFonts w:ascii="Times New Roman" w:hAnsi="Times New Roman" w:cs="Times New Roman"/>
        </w:rPr>
        <w:t xml:space="preserve">poverenia  </w:t>
      </w:r>
      <w:r w:rsidRPr="00BA13DD">
        <w:rPr>
          <w:rFonts w:ascii="Times New Roman" w:hAnsi="Times New Roman" w:cs="Times New Roman"/>
        </w:rPr>
        <w:t>...</w:t>
      </w:r>
      <w:r w:rsidR="00332DB5">
        <w:rPr>
          <w:rFonts w:ascii="Times New Roman" w:hAnsi="Times New Roman" w:cs="Times New Roman"/>
        </w:rPr>
        <w:t>.</w:t>
      </w:r>
      <w:r w:rsidRPr="00BA13DD">
        <w:rPr>
          <w:rFonts w:ascii="Times New Roman" w:hAnsi="Times New Roman" w:cs="Times New Roman"/>
        </w:rPr>
        <w:t>../............</w:t>
      </w:r>
      <w:r w:rsidR="00332DB5">
        <w:rPr>
          <w:rFonts w:ascii="Times New Roman" w:hAnsi="Times New Roman" w:cs="Times New Roman"/>
          <w:vertAlign w:val="superscript"/>
        </w:rPr>
        <w:t>*</w:t>
      </w:r>
      <w:r w:rsidRPr="00BA13DD">
        <w:rPr>
          <w:rFonts w:ascii="Times New Roman" w:hAnsi="Times New Roman" w:cs="Times New Roman"/>
        </w:rPr>
        <w:t xml:space="preserve"> </w:t>
      </w:r>
    </w:p>
    <w:p w14:paraId="18F0823E" w14:textId="5DC15658" w:rsidR="00332DB5" w:rsidRDefault="00332DB5" w:rsidP="00BA13DD">
      <w:pPr>
        <w:rPr>
          <w:rFonts w:ascii="Times New Roman" w:hAnsi="Times New Roman" w:cs="Times New Roman"/>
        </w:rPr>
      </w:pPr>
    </w:p>
    <w:p w14:paraId="5D1A554B" w14:textId="512C1CC9" w:rsidR="00332DB5" w:rsidRPr="00BA13DD" w:rsidRDefault="00332DB5" w:rsidP="00BA1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vzťahu k oznámeniu o protispoločenskej činnosti č. ..........................................................................</w:t>
      </w:r>
    </w:p>
    <w:p w14:paraId="3B5F1532" w14:textId="245925C2" w:rsidR="00BA13DD" w:rsidRPr="00BA13DD" w:rsidRDefault="00332DB5" w:rsidP="00BA13DD">
      <w:pPr>
        <w:pStyle w:val="Zkladntext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 xml:space="preserve">rehlasujem, že som sa oboznámil(a) so Smernicou ŠVPS SR </w:t>
      </w:r>
      <w:r>
        <w:rPr>
          <w:rFonts w:ascii="Times New Roman" w:hAnsi="Times New Roman" w:cs="Times New Roman"/>
          <w:bCs/>
          <w:sz w:val="24"/>
          <w:szCs w:val="24"/>
        </w:rPr>
        <w:t>o ochrane oznamovateľov protispoločenskej činnosti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č. 1/2022/180 s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 xml:space="preserve">ú mi známe moje povinnosti,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>odpovednosti,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>kompetencie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 xml:space="preserve"> postup pri </w:t>
      </w:r>
      <w:r>
        <w:rPr>
          <w:rFonts w:ascii="Times New Roman" w:hAnsi="Times New Roman" w:cs="Times New Roman"/>
          <w:bCs/>
          <w:sz w:val="24"/>
          <w:szCs w:val="24"/>
        </w:rPr>
        <w:t>prešetrovaní podania a povinnosť mlčanlivosti a ochrany osobných údajov fyzických osôb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 xml:space="preserve">. Ďalej prehlasujem, že som doposiaľ nemal prístup k nezverejneným údajom, informáciám a dokumentom </w:t>
      </w:r>
      <w:r>
        <w:rPr>
          <w:rFonts w:ascii="Times New Roman" w:hAnsi="Times New Roman" w:cs="Times New Roman"/>
          <w:bCs/>
          <w:sz w:val="24"/>
          <w:szCs w:val="24"/>
        </w:rPr>
        <w:t>týkajúcich sa prešetrovaného oznámenia</w:t>
      </w:r>
      <w:r w:rsidR="00BA13DD" w:rsidRPr="00BA13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BCE466" w14:textId="36C82A58" w:rsidR="00BA13DD" w:rsidRPr="00BA13DD" w:rsidRDefault="00BA13DD" w:rsidP="00BA13DD">
      <w:pPr>
        <w:pStyle w:val="Zkladntext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DD">
        <w:rPr>
          <w:rFonts w:ascii="Times New Roman" w:hAnsi="Times New Roman" w:cs="Times New Roman"/>
          <w:bCs/>
          <w:sz w:val="24"/>
          <w:szCs w:val="24"/>
        </w:rPr>
        <w:t xml:space="preserve">Prehlasujem, že </w:t>
      </w:r>
      <w:r w:rsidR="00332DB5">
        <w:rPr>
          <w:rFonts w:ascii="Times New Roman" w:hAnsi="Times New Roman" w:cs="Times New Roman"/>
          <w:bCs/>
          <w:sz w:val="24"/>
          <w:szCs w:val="24"/>
        </w:rPr>
        <w:t>bezodkladne vyhlásim možný konflikt záujmu, ak sa vyskytne pri prešetrovaní oznámenia akákoľvek pochybnosť o mojej nestrannosti voči oznamovateľovi,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DB5">
        <w:rPr>
          <w:rFonts w:ascii="Times New Roman" w:hAnsi="Times New Roman" w:cs="Times New Roman"/>
          <w:bCs/>
          <w:sz w:val="24"/>
          <w:szCs w:val="24"/>
        </w:rPr>
        <w:t>voči zamestnávateľovi oznamovateľa, či blízkej osobe oznamovateľa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alebo</w:t>
      </w:r>
      <w:r w:rsidR="00332DB5">
        <w:rPr>
          <w:rFonts w:ascii="Times New Roman" w:hAnsi="Times New Roman" w:cs="Times New Roman"/>
          <w:bCs/>
          <w:sz w:val="24"/>
          <w:szCs w:val="24"/>
        </w:rPr>
        <w:t xml:space="preserve"> iná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DB5">
        <w:rPr>
          <w:rFonts w:ascii="Times New Roman" w:hAnsi="Times New Roman" w:cs="Times New Roman"/>
          <w:bCs/>
          <w:sz w:val="24"/>
          <w:szCs w:val="24"/>
        </w:rPr>
        <w:t>skutočnosť, ktorá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332DB5">
        <w:rPr>
          <w:rFonts w:ascii="Times New Roman" w:hAnsi="Times New Roman" w:cs="Times New Roman"/>
          <w:bCs/>
          <w:sz w:val="24"/>
          <w:szCs w:val="24"/>
        </w:rPr>
        <w:t>y moh</w:t>
      </w:r>
      <w:r w:rsidRPr="00BA13DD">
        <w:rPr>
          <w:rFonts w:ascii="Times New Roman" w:hAnsi="Times New Roman" w:cs="Times New Roman"/>
          <w:bCs/>
          <w:sz w:val="24"/>
          <w:szCs w:val="24"/>
        </w:rPr>
        <w:t>l</w:t>
      </w:r>
      <w:r w:rsidR="00332DB5">
        <w:rPr>
          <w:rFonts w:ascii="Times New Roman" w:hAnsi="Times New Roman" w:cs="Times New Roman"/>
          <w:bCs/>
          <w:sz w:val="24"/>
          <w:szCs w:val="24"/>
        </w:rPr>
        <w:t>a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ohroziť dôveryhodnosť a objektivitu preverovania alebo by mohol viesť k podozreniu zo zaujatosti alebo z konfliktu záujmov. </w:t>
      </w:r>
    </w:p>
    <w:p w14:paraId="6E92F099" w14:textId="19666B13" w:rsidR="00BA13DD" w:rsidRPr="00BA13DD" w:rsidRDefault="00BA13DD" w:rsidP="00BA13DD">
      <w:pPr>
        <w:pStyle w:val="Zkladntext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DD">
        <w:rPr>
          <w:rFonts w:ascii="Times New Roman" w:hAnsi="Times New Roman" w:cs="Times New Roman"/>
          <w:bCs/>
          <w:sz w:val="24"/>
          <w:szCs w:val="24"/>
        </w:rPr>
        <w:t xml:space="preserve">Týmto čestným vyhlásením sa zaväzujem k zachovaniu mlčanlivosti o informáciách získaných pri </w:t>
      </w:r>
      <w:r w:rsidR="00B75F04">
        <w:rPr>
          <w:rFonts w:ascii="Times New Roman" w:hAnsi="Times New Roman" w:cs="Times New Roman"/>
          <w:bCs/>
          <w:sz w:val="24"/>
          <w:szCs w:val="24"/>
        </w:rPr>
        <w:t>prešetrovaní oznámenia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a k ochrane osobných údajov v súlade so zákonom č. </w:t>
      </w:r>
      <w:r w:rsidR="00332DB5">
        <w:rPr>
          <w:rFonts w:ascii="Times New Roman" w:hAnsi="Times New Roman" w:cs="Times New Roman"/>
          <w:bCs/>
          <w:sz w:val="24"/>
          <w:szCs w:val="24"/>
        </w:rPr>
        <w:t>18</w:t>
      </w:r>
      <w:r w:rsidRPr="00BA13DD">
        <w:rPr>
          <w:rFonts w:ascii="Times New Roman" w:hAnsi="Times New Roman" w:cs="Times New Roman"/>
          <w:bCs/>
          <w:sz w:val="24"/>
          <w:szCs w:val="24"/>
        </w:rPr>
        <w:t>/201</w:t>
      </w:r>
      <w:r w:rsidR="00332DB5">
        <w:rPr>
          <w:rFonts w:ascii="Times New Roman" w:hAnsi="Times New Roman" w:cs="Times New Roman"/>
          <w:bCs/>
          <w:sz w:val="24"/>
          <w:szCs w:val="24"/>
        </w:rPr>
        <w:t>8</w:t>
      </w:r>
      <w:r w:rsidRPr="00BA13DD">
        <w:rPr>
          <w:rFonts w:ascii="Times New Roman" w:hAnsi="Times New Roman" w:cs="Times New Roman"/>
          <w:bCs/>
          <w:sz w:val="24"/>
          <w:szCs w:val="24"/>
        </w:rPr>
        <w:t xml:space="preserve"> Z.z.</w:t>
      </w:r>
      <w:r w:rsidR="00B75F04">
        <w:rPr>
          <w:rFonts w:ascii="Times New Roman" w:hAnsi="Times New Roman" w:cs="Times New Roman"/>
          <w:bCs/>
          <w:sz w:val="24"/>
          <w:szCs w:val="24"/>
        </w:rPr>
        <w:t xml:space="preserve"> a to aj po ukončení prešetrovania</w:t>
      </w:r>
      <w:r w:rsidRPr="00BA13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250BBB" w14:textId="6EE9B9D3" w:rsidR="00BA13DD" w:rsidRPr="00B75F04" w:rsidRDefault="00BA13DD" w:rsidP="00BA13DD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04">
        <w:rPr>
          <w:rFonts w:ascii="Times New Roman" w:hAnsi="Times New Roman" w:cs="Times New Roman"/>
          <w:bCs/>
          <w:sz w:val="24"/>
          <w:szCs w:val="24"/>
        </w:rPr>
        <w:t xml:space="preserve">Za vzniknuté škody plynúce z nepravdivých údajov uvedených v tomto čestnom vyhlásení alebo za porušenie povinnosti zachovať mlčanlivosť o informáciách získaných pri </w:t>
      </w:r>
      <w:r w:rsidR="00B75F04">
        <w:rPr>
          <w:rFonts w:ascii="Times New Roman" w:hAnsi="Times New Roman" w:cs="Times New Roman"/>
          <w:bCs/>
          <w:sz w:val="24"/>
          <w:szCs w:val="24"/>
        </w:rPr>
        <w:t>prešetrovaní oznámenia</w:t>
      </w:r>
      <w:r w:rsidRPr="00B75F04">
        <w:rPr>
          <w:rFonts w:ascii="Times New Roman" w:hAnsi="Times New Roman" w:cs="Times New Roman"/>
          <w:bCs/>
          <w:sz w:val="24"/>
          <w:szCs w:val="24"/>
        </w:rPr>
        <w:t xml:space="preserve"> beriem plnú právnu zodpovednosť.</w:t>
      </w:r>
    </w:p>
    <w:p w14:paraId="263FB903" w14:textId="4B29AAB6" w:rsidR="00BA13DD" w:rsidRPr="00B75F04" w:rsidRDefault="00BA13DD" w:rsidP="00BA13DD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04">
        <w:rPr>
          <w:rFonts w:ascii="Times New Roman" w:hAnsi="Times New Roman" w:cs="Times New Roman"/>
          <w:bCs/>
          <w:sz w:val="24"/>
          <w:szCs w:val="24"/>
        </w:rPr>
        <w:t xml:space="preserve">Toto prehlásenie bude súčasťou spisovej dokumentácie k vyššie uvedenému </w:t>
      </w:r>
      <w:r w:rsidR="00B75F04">
        <w:rPr>
          <w:rFonts w:ascii="Times New Roman" w:hAnsi="Times New Roman" w:cs="Times New Roman"/>
          <w:bCs/>
          <w:sz w:val="24"/>
          <w:szCs w:val="24"/>
        </w:rPr>
        <w:t>prešetrovaniu oznámenia</w:t>
      </w:r>
      <w:r w:rsidR="00B75F04" w:rsidRPr="00BA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F04">
        <w:rPr>
          <w:rFonts w:ascii="Times New Roman" w:hAnsi="Times New Roman" w:cs="Times New Roman"/>
          <w:bCs/>
          <w:sz w:val="24"/>
          <w:szCs w:val="24"/>
        </w:rPr>
        <w:t>až do jeho skartácie v súlade so skartačným poriadkom ŠVPS SR.</w:t>
      </w:r>
    </w:p>
    <w:p w14:paraId="75A964C7" w14:textId="31D40DF3" w:rsidR="00BA13DD" w:rsidRDefault="00BA13DD" w:rsidP="00BA13DD">
      <w:pPr>
        <w:rPr>
          <w:rFonts w:ascii="Times New Roman" w:hAnsi="Times New Roman" w:cs="Times New Roman"/>
        </w:rPr>
      </w:pPr>
    </w:p>
    <w:p w14:paraId="2F27E909" w14:textId="77777777" w:rsidR="00B75F04" w:rsidRPr="00BA13DD" w:rsidRDefault="00B75F04" w:rsidP="00BA13DD">
      <w:pPr>
        <w:rPr>
          <w:rFonts w:ascii="Times New Roman" w:hAnsi="Times New Roman" w:cs="Times New Roman"/>
        </w:rPr>
      </w:pPr>
    </w:p>
    <w:p w14:paraId="4C35B651" w14:textId="1886EC00" w:rsidR="00BA13DD" w:rsidRDefault="00BA13DD" w:rsidP="00BA13DD">
      <w:pPr>
        <w:rPr>
          <w:rFonts w:ascii="Times New Roman" w:hAnsi="Times New Roman" w:cs="Times New Roman"/>
        </w:rPr>
      </w:pPr>
    </w:p>
    <w:p w14:paraId="4F381649" w14:textId="6439D52A" w:rsidR="00B75F04" w:rsidRDefault="00B75F04" w:rsidP="00B75F04">
      <w:pPr>
        <w:spacing w:after="0"/>
        <w:ind w:left="-15"/>
        <w:rPr>
          <w:rFonts w:ascii="Times New Roman" w:hAnsi="Times New Roman" w:cs="Times New Roman"/>
        </w:rPr>
      </w:pPr>
      <w:r w:rsidRPr="00BA13DD">
        <w:rPr>
          <w:rFonts w:ascii="Times New Roman" w:hAnsi="Times New Roman" w:cs="Times New Roman"/>
        </w:rPr>
        <w:t>V.........................................dňa......................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</w:t>
      </w:r>
    </w:p>
    <w:p w14:paraId="6E758B92" w14:textId="4E30665E" w:rsidR="00751073" w:rsidRPr="00BA13DD" w:rsidRDefault="00B75F04" w:rsidP="00B75F04">
      <w:pPr>
        <w:spacing w:after="0"/>
        <w:ind w:left="-1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podpis</w:t>
      </w:r>
    </w:p>
    <w:sectPr w:rsidR="00751073" w:rsidRPr="00BA13DD" w:rsidSect="00A435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7A98" w14:textId="77777777" w:rsidR="00542401" w:rsidRDefault="00542401" w:rsidP="00864372">
      <w:pPr>
        <w:spacing w:after="0" w:line="240" w:lineRule="auto"/>
      </w:pPr>
      <w:r>
        <w:separator/>
      </w:r>
    </w:p>
  </w:endnote>
  <w:endnote w:type="continuationSeparator" w:id="0">
    <w:p w14:paraId="35804555" w14:textId="77777777" w:rsidR="00542401" w:rsidRDefault="00542401" w:rsidP="0086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0CDC" w14:textId="77777777" w:rsidR="00542401" w:rsidRDefault="00542401" w:rsidP="00864372">
      <w:pPr>
        <w:spacing w:after="0" w:line="240" w:lineRule="auto"/>
      </w:pPr>
      <w:r>
        <w:separator/>
      </w:r>
    </w:p>
  </w:footnote>
  <w:footnote w:type="continuationSeparator" w:id="0">
    <w:p w14:paraId="787EDBF5" w14:textId="77777777" w:rsidR="00542401" w:rsidRDefault="00542401" w:rsidP="00864372">
      <w:pPr>
        <w:spacing w:after="0" w:line="240" w:lineRule="auto"/>
      </w:pPr>
      <w:r>
        <w:continuationSeparator/>
      </w:r>
    </w:p>
  </w:footnote>
  <w:footnote w:id="1">
    <w:p w14:paraId="4686B330" w14:textId="77777777" w:rsidR="00780B79" w:rsidRDefault="00780B79" w:rsidP="00D74918">
      <w:pPr>
        <w:pStyle w:val="Textpoznmkypodiarou"/>
      </w:pPr>
      <w:r>
        <w:rPr>
          <w:rStyle w:val="Odkaznapoznmkupodiarou"/>
        </w:rPr>
        <w:footnoteRef/>
      </w:r>
      <w:r>
        <w:t xml:space="preserve"> Zákon č. 301/2005 Z.z. Trestný poriadok v znení neskorších predpisov</w:t>
      </w:r>
    </w:p>
  </w:footnote>
  <w:footnote w:id="2">
    <w:p w14:paraId="389514FA" w14:textId="77777777" w:rsidR="00780B79" w:rsidRDefault="00780B79" w:rsidP="00D7491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74918">
        <w:t>Napríklad zákon č. 372/1990 Zb. o priestupkoch v znení neskorších predpisov, zákon č. 10/1996 Z. z. v znení neskorších predpisov.</w:t>
      </w:r>
    </w:p>
  </w:footnote>
  <w:footnote w:id="3">
    <w:p w14:paraId="215E1222" w14:textId="5266114F" w:rsidR="00780B79" w:rsidRDefault="00780B79">
      <w:pPr>
        <w:pStyle w:val="Textpoznmkypodiarou"/>
      </w:pPr>
      <w:r>
        <w:rPr>
          <w:rStyle w:val="Odkaznapoznmkupodiarou"/>
        </w:rPr>
        <w:footnoteRef/>
      </w:r>
      <w:r>
        <w:t xml:space="preserve"> Zákon č. 39/2007 Z.z. o veterinárnej starostlivosti v znení neskorších predpisov</w:t>
      </w:r>
    </w:p>
  </w:footnote>
  <w:footnote w:id="4">
    <w:p w14:paraId="5CCF3BED" w14:textId="147F6610" w:rsidR="00780B79" w:rsidRDefault="00780B79">
      <w:pPr>
        <w:pStyle w:val="Textpoznmkypodiarou"/>
      </w:pPr>
      <w:r>
        <w:rPr>
          <w:rStyle w:val="Odkaznapoznmkupodiarou"/>
        </w:rPr>
        <w:footnoteRef/>
      </w:r>
      <w:r>
        <w:t xml:space="preserve"> Zákon č. 152/1995 Z.z. o potravinách v znení neskorších predpisov</w:t>
      </w:r>
    </w:p>
  </w:footnote>
  <w:footnote w:id="5">
    <w:p w14:paraId="6DDE5C35" w14:textId="475B8B57" w:rsidR="00780B79" w:rsidRDefault="00780B79">
      <w:pPr>
        <w:pStyle w:val="Textpoznmkypodiarou"/>
      </w:pPr>
      <w:r>
        <w:rPr>
          <w:rStyle w:val="Odkaznapoznmkupodiarou"/>
        </w:rPr>
        <w:footnoteRef/>
      </w:r>
      <w:r>
        <w:t xml:space="preserve"> Zákon č. 147/2001 Z.z. o reklame </w:t>
      </w:r>
      <w:r w:rsidRPr="00A77D68">
        <w:t>a o zmene a doplnení niektorých zákonov</w:t>
      </w:r>
      <w:r>
        <w:t xml:space="preserve"> v znení neskorších predpisov</w:t>
      </w:r>
    </w:p>
  </w:footnote>
  <w:footnote w:id="6">
    <w:p w14:paraId="1B7A4F50" w14:textId="19AA03F1" w:rsidR="00780B79" w:rsidRDefault="00780B79" w:rsidP="00D7491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Zákon č. 377/2004 Z.z. </w:t>
      </w:r>
      <w:r w:rsidRPr="00A77D68">
        <w:t>o ochrane nefajčiarov a o zmene a doplnení niektorých zákonov</w:t>
      </w:r>
      <w:r>
        <w:t xml:space="preserve"> v znení neskorších predpisov</w:t>
      </w:r>
    </w:p>
  </w:footnote>
  <w:footnote w:id="7">
    <w:p w14:paraId="239719CD" w14:textId="1EE7D1D0" w:rsidR="00780B79" w:rsidRDefault="00780B79">
      <w:pPr>
        <w:pStyle w:val="Textpoznmkypodiarou"/>
      </w:pPr>
      <w:r>
        <w:rPr>
          <w:rStyle w:val="Odkaznapoznmkupodiarou"/>
        </w:rPr>
        <w:footnoteRef/>
      </w:r>
      <w:r>
        <w:t xml:space="preserve"> Zákon č. 313/2009 Z.z. o vinohradníctve a vinárstve v znení neskorších predpisov</w:t>
      </w:r>
    </w:p>
  </w:footnote>
  <w:footnote w:id="8">
    <w:p w14:paraId="075C9A5A" w14:textId="1175B16E" w:rsidR="00780B79" w:rsidRDefault="00780B79" w:rsidP="000C2B5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751073">
        <w:rPr>
          <w:rFonts w:ascii="Times New Roman" w:hAnsi="Times New Roman" w:cs="Times New Roman"/>
        </w:rPr>
        <w:t>Nariadenie Európskeho parlamentu a Rady (EÚ) 2016/679 z 27. apríla 2016 o ochrane fyzických osôb pri spracúvaní osobných údajov a o voľnom pohybe takýchto údajov, ktorým sa zrušuje smernica 95/46/ES (všeobecné nariadenie o ochrane údajov) zo dňa 27. apríla 2016 a zákon č. 18/2018 Z. z. o ochrane osobných údajov a o zmene a doplnení niektorých zákonov v znení neskorších predpisov.</w:t>
      </w:r>
    </w:p>
  </w:footnote>
  <w:footnote w:id="9">
    <w:p w14:paraId="48924C56" w14:textId="5421D57C" w:rsidR="00780B79" w:rsidRDefault="00780B79" w:rsidP="00D320C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DF32CA">
        <w:rPr>
          <w:rFonts w:ascii="Calibri" w:hAnsi="Calibri" w:cs="Calibri"/>
        </w:rPr>
        <w:t>§ 100 z</w:t>
      </w:r>
      <w:r w:rsidRPr="00DF32CA">
        <w:rPr>
          <w:rFonts w:ascii="Times New Roman" w:hAnsi="Times New Roman" w:cs="Times New Roman"/>
        </w:rPr>
        <w:t>ákona č. 18/2018 Z. z. o ochrane osobných údajov a o zmene a doplnení niektorých zákonov v znení neskorších predpisov.</w:t>
      </w:r>
    </w:p>
  </w:footnote>
  <w:footnote w:id="10">
    <w:p w14:paraId="52BC4350" w14:textId="090F0F97" w:rsidR="00780B79" w:rsidRDefault="00780B79">
      <w:pPr>
        <w:pStyle w:val="Textpoznmkypodiarou"/>
      </w:pPr>
      <w:r>
        <w:rPr>
          <w:rStyle w:val="Odkaznapoznmkupodiarou"/>
        </w:rPr>
        <w:t>*</w:t>
      </w:r>
      <w:r>
        <w:t xml:space="preserve"> Nehodiace sa škrtnúť!</w:t>
      </w:r>
    </w:p>
  </w:footnote>
  <w:footnote w:id="11">
    <w:p w14:paraId="2333E6C2" w14:textId="5C1D7DFF" w:rsidR="00780B79" w:rsidRDefault="00780B79">
      <w:pPr>
        <w:pStyle w:val="Textpoznmkypodiarou"/>
      </w:pPr>
      <w:r>
        <w:rPr>
          <w:rStyle w:val="Odkaznapoznmkupodiarou"/>
        </w:rPr>
        <w:t>**</w:t>
      </w:r>
      <w:r>
        <w:t xml:space="preserve"> </w:t>
      </w:r>
      <w:r w:rsidR="00821972">
        <w:t>Možno pridať potrebný počet blízkych osôb a údajov o nich.</w:t>
      </w:r>
    </w:p>
  </w:footnote>
  <w:footnote w:id="12">
    <w:p w14:paraId="07E85BED" w14:textId="727777C0" w:rsidR="00780B79" w:rsidRDefault="00780B79" w:rsidP="00780B79">
      <w:pPr>
        <w:pStyle w:val="Textpoznmkypodiarou"/>
      </w:pPr>
    </w:p>
  </w:footnote>
  <w:footnote w:id="13">
    <w:p w14:paraId="00505239" w14:textId="41C88A12" w:rsidR="00821972" w:rsidRDefault="00821972" w:rsidP="00821972">
      <w:pPr>
        <w:pStyle w:val="Textpoznmkypodiarou"/>
      </w:pPr>
    </w:p>
  </w:footnote>
  <w:footnote w:id="14">
    <w:p w14:paraId="246F0FE7" w14:textId="77777777" w:rsidR="00821972" w:rsidRDefault="00821972" w:rsidP="00821972">
      <w:pPr>
        <w:pStyle w:val="Textpoznmkypodiarou"/>
      </w:pPr>
    </w:p>
  </w:footnote>
  <w:footnote w:id="15">
    <w:p w14:paraId="12D238F3" w14:textId="3CADA446" w:rsidR="00B75F04" w:rsidRPr="00B75F04" w:rsidRDefault="00B75F04" w:rsidP="00B75F04">
      <w:pPr>
        <w:pStyle w:val="Textpoznmkypodiarou"/>
      </w:pPr>
      <w:r w:rsidRPr="00B75F04">
        <w:rPr>
          <w:vertAlign w:val="superscript"/>
        </w:rPr>
        <w:t>*</w:t>
      </w:r>
      <w:r>
        <w:t xml:space="preserve"> Nehodiace sa škrtnúť!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8C8"/>
    <w:multiLevelType w:val="hybridMultilevel"/>
    <w:tmpl w:val="786079E8"/>
    <w:lvl w:ilvl="0" w:tplc="180AB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97BCE"/>
    <w:multiLevelType w:val="hybridMultilevel"/>
    <w:tmpl w:val="3B7A497E"/>
    <w:lvl w:ilvl="0" w:tplc="C3E24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9A7"/>
    <w:multiLevelType w:val="hybridMultilevel"/>
    <w:tmpl w:val="3B7A497E"/>
    <w:lvl w:ilvl="0" w:tplc="C3E24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F4F"/>
    <w:multiLevelType w:val="hybridMultilevel"/>
    <w:tmpl w:val="691CDC92"/>
    <w:lvl w:ilvl="0" w:tplc="F1BC7C2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875D59"/>
    <w:multiLevelType w:val="hybridMultilevel"/>
    <w:tmpl w:val="EF68EA56"/>
    <w:lvl w:ilvl="0" w:tplc="F1BC7C2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7D46B0"/>
    <w:multiLevelType w:val="hybridMultilevel"/>
    <w:tmpl w:val="2960A49C"/>
    <w:lvl w:ilvl="0" w:tplc="E008128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468A"/>
    <w:multiLevelType w:val="hybridMultilevel"/>
    <w:tmpl w:val="A8A66192"/>
    <w:lvl w:ilvl="0" w:tplc="C3E24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19EA"/>
    <w:multiLevelType w:val="hybridMultilevel"/>
    <w:tmpl w:val="478AD96C"/>
    <w:lvl w:ilvl="0" w:tplc="3ABA6A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5AA"/>
    <w:multiLevelType w:val="hybridMultilevel"/>
    <w:tmpl w:val="44526CE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3308AD"/>
    <w:multiLevelType w:val="hybridMultilevel"/>
    <w:tmpl w:val="F998FA34"/>
    <w:lvl w:ilvl="0" w:tplc="E008128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A311C"/>
    <w:multiLevelType w:val="hybridMultilevel"/>
    <w:tmpl w:val="62EA2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D1767"/>
    <w:multiLevelType w:val="hybridMultilevel"/>
    <w:tmpl w:val="1A1272E8"/>
    <w:lvl w:ilvl="0" w:tplc="F1BC7C2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42389"/>
    <w:multiLevelType w:val="hybridMultilevel"/>
    <w:tmpl w:val="5DE0EB9E"/>
    <w:lvl w:ilvl="0" w:tplc="E008128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47DA"/>
    <w:multiLevelType w:val="hybridMultilevel"/>
    <w:tmpl w:val="8B84D4B2"/>
    <w:lvl w:ilvl="0" w:tplc="041B0017">
      <w:start w:val="1"/>
      <w:numFmt w:val="lowerLetter"/>
      <w:lvlText w:val="%1)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66BE51FD"/>
    <w:multiLevelType w:val="hybridMultilevel"/>
    <w:tmpl w:val="4C8AB600"/>
    <w:lvl w:ilvl="0" w:tplc="F1BC7C2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3B3579"/>
    <w:multiLevelType w:val="hybridMultilevel"/>
    <w:tmpl w:val="494C622E"/>
    <w:lvl w:ilvl="0" w:tplc="03D0A9C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93878"/>
    <w:multiLevelType w:val="hybridMultilevel"/>
    <w:tmpl w:val="151A077A"/>
    <w:lvl w:ilvl="0" w:tplc="F1BC7C2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351A52"/>
    <w:multiLevelType w:val="hybridMultilevel"/>
    <w:tmpl w:val="1EEE1700"/>
    <w:lvl w:ilvl="0" w:tplc="7A78E5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6F2D"/>
    <w:multiLevelType w:val="hybridMultilevel"/>
    <w:tmpl w:val="44526CE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18"/>
  </w:num>
  <w:num w:numId="16">
    <w:abstractNumId w:val="13"/>
  </w:num>
  <w:num w:numId="17">
    <w:abstractNumId w:val="2"/>
  </w:num>
  <w:num w:numId="18">
    <w:abstractNumId w:val="10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1"/>
    <w:rsid w:val="00001A21"/>
    <w:rsid w:val="00011F40"/>
    <w:rsid w:val="00045AFB"/>
    <w:rsid w:val="000B1B74"/>
    <w:rsid w:val="000C2B5E"/>
    <w:rsid w:val="00106F09"/>
    <w:rsid w:val="00112C2B"/>
    <w:rsid w:val="00163496"/>
    <w:rsid w:val="001C63A5"/>
    <w:rsid w:val="001D46BF"/>
    <w:rsid w:val="001E3AE6"/>
    <w:rsid w:val="00211D35"/>
    <w:rsid w:val="002911BF"/>
    <w:rsid w:val="00297E85"/>
    <w:rsid w:val="002A025A"/>
    <w:rsid w:val="002A6906"/>
    <w:rsid w:val="002C6DBC"/>
    <w:rsid w:val="003303FD"/>
    <w:rsid w:val="00332DB5"/>
    <w:rsid w:val="004500D9"/>
    <w:rsid w:val="004A010E"/>
    <w:rsid w:val="00505376"/>
    <w:rsid w:val="00542401"/>
    <w:rsid w:val="00595469"/>
    <w:rsid w:val="006610B2"/>
    <w:rsid w:val="00674D61"/>
    <w:rsid w:val="00693222"/>
    <w:rsid w:val="00693841"/>
    <w:rsid w:val="006B150E"/>
    <w:rsid w:val="006F1891"/>
    <w:rsid w:val="007232B9"/>
    <w:rsid w:val="00724DEC"/>
    <w:rsid w:val="00734866"/>
    <w:rsid w:val="00751073"/>
    <w:rsid w:val="00755DB0"/>
    <w:rsid w:val="00780B79"/>
    <w:rsid w:val="007916E7"/>
    <w:rsid w:val="007A19F3"/>
    <w:rsid w:val="007C7ACA"/>
    <w:rsid w:val="007D2D3E"/>
    <w:rsid w:val="00821972"/>
    <w:rsid w:val="00832B0F"/>
    <w:rsid w:val="008344E0"/>
    <w:rsid w:val="00836D61"/>
    <w:rsid w:val="00863F92"/>
    <w:rsid w:val="00864372"/>
    <w:rsid w:val="008C04F3"/>
    <w:rsid w:val="008C5E52"/>
    <w:rsid w:val="009215EF"/>
    <w:rsid w:val="00A05A29"/>
    <w:rsid w:val="00A128E6"/>
    <w:rsid w:val="00A43589"/>
    <w:rsid w:val="00A77D68"/>
    <w:rsid w:val="00A87324"/>
    <w:rsid w:val="00A87B3C"/>
    <w:rsid w:val="00AA33FC"/>
    <w:rsid w:val="00AB5CFA"/>
    <w:rsid w:val="00AF1932"/>
    <w:rsid w:val="00B0465D"/>
    <w:rsid w:val="00B1010C"/>
    <w:rsid w:val="00B75F04"/>
    <w:rsid w:val="00BA0DDE"/>
    <w:rsid w:val="00BA13DD"/>
    <w:rsid w:val="00BB5BE8"/>
    <w:rsid w:val="00C74287"/>
    <w:rsid w:val="00C96069"/>
    <w:rsid w:val="00CA0241"/>
    <w:rsid w:val="00CA2B14"/>
    <w:rsid w:val="00CC37F2"/>
    <w:rsid w:val="00CD6742"/>
    <w:rsid w:val="00CF24B7"/>
    <w:rsid w:val="00D320CE"/>
    <w:rsid w:val="00D704E8"/>
    <w:rsid w:val="00D74918"/>
    <w:rsid w:val="00DE4BBB"/>
    <w:rsid w:val="00DF32CA"/>
    <w:rsid w:val="00DF6CD3"/>
    <w:rsid w:val="00DF759D"/>
    <w:rsid w:val="00E12808"/>
    <w:rsid w:val="00E2053B"/>
    <w:rsid w:val="00E20C40"/>
    <w:rsid w:val="00E82F0C"/>
    <w:rsid w:val="00E8475F"/>
    <w:rsid w:val="00EC0B0F"/>
    <w:rsid w:val="00ED0E38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6C99"/>
  <w15:chartTrackingRefBased/>
  <w15:docId w15:val="{EEDBC09E-6F6F-4248-A881-8BCF74F1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8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44E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9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4372"/>
  </w:style>
  <w:style w:type="paragraph" w:styleId="Pta">
    <w:name w:val="footer"/>
    <w:basedOn w:val="Normlny"/>
    <w:link w:val="PtaChar"/>
    <w:uiPriority w:val="99"/>
    <w:unhideWhenUsed/>
    <w:rsid w:val="0086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4372"/>
  </w:style>
  <w:style w:type="character" w:styleId="Odkaznakomentr">
    <w:name w:val="annotation reference"/>
    <w:basedOn w:val="Predvolenpsmoodseku"/>
    <w:uiPriority w:val="99"/>
    <w:semiHidden/>
    <w:unhideWhenUsed/>
    <w:rsid w:val="00E847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7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7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7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7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75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nhideWhenUsed/>
    <w:rsid w:val="003303F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303FD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3303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2053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4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43589"/>
    <w:rPr>
      <w:i/>
      <w:iCs/>
    </w:rPr>
  </w:style>
  <w:style w:type="paragraph" w:styleId="Zkladntext">
    <w:name w:val="Body Text"/>
    <w:basedOn w:val="Normlny"/>
    <w:link w:val="ZkladntextChar"/>
    <w:rsid w:val="00BA13DD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A13DD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ablna">
    <w:name w:val="Šablóna"/>
    <w:basedOn w:val="Hlavika"/>
    <w:link w:val="ablnaChar"/>
    <w:rsid w:val="00B75F04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B75F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.oznamovatelov@svp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hrana.oznamovatelov@svp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.oznamovatelov@svp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0DF3-DF12-48A1-8007-99FB334F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Čubirková Jana Ing.</dc:creator>
  <cp:keywords/>
  <dc:description/>
  <cp:lastModifiedBy>Pikulik Juraj</cp:lastModifiedBy>
  <cp:revision>4</cp:revision>
  <dcterms:created xsi:type="dcterms:W3CDTF">2022-12-07T07:33:00Z</dcterms:created>
  <dcterms:modified xsi:type="dcterms:W3CDTF">2022-12-07T07:34:00Z</dcterms:modified>
</cp:coreProperties>
</file>