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AA" w:rsidRDefault="003C7B82" w:rsidP="009122A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/>
        <w:ind w:left="-284"/>
        <w:jc w:val="center"/>
        <w:rPr>
          <w:rFonts w:ascii="Arial" w:hAnsi="Arial" w:cs="Arial"/>
          <w:sz w:val="20"/>
          <w:szCs w:val="20"/>
          <w:lang w:eastAsia="sk-SK"/>
        </w:rPr>
      </w:pPr>
      <w:bookmarkStart w:id="0" w:name="_GoBack"/>
      <w:bookmarkEnd w:id="0"/>
      <w:r w:rsidRPr="00DC461E">
        <w:rPr>
          <w:rFonts w:ascii="Arial" w:hAnsi="Arial" w:cs="Arial"/>
          <w:b/>
          <w:sz w:val="20"/>
          <w:szCs w:val="20"/>
          <w:lang w:eastAsia="sk-SK"/>
        </w:rPr>
        <w:t>Adresa príslušného orgánu úradnej kontroly potravín (RVPS):</w:t>
      </w:r>
      <w:r w:rsidRPr="009C1BD7">
        <w:rPr>
          <w:rFonts w:ascii="Arial" w:hAnsi="Arial" w:cs="Arial"/>
          <w:sz w:val="20"/>
          <w:szCs w:val="20"/>
          <w:lang w:eastAsia="sk-SK"/>
        </w:rPr>
        <w:t xml:space="preserve"> </w:t>
      </w:r>
    </w:p>
    <w:bookmarkStart w:id="1" w:name="Text15"/>
    <w:p w:rsidR="0093064E" w:rsidRDefault="0067370A" w:rsidP="009A73F6">
      <w:pPr>
        <w:shd w:val="clear" w:color="auto" w:fill="FFFFFF"/>
        <w:spacing w:before="0" w:beforeAutospacing="0"/>
        <w:jc w:val="center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eastAsia="sk-SK"/>
        </w:rPr>
        <w:instrText xml:space="preserve"> FORMTEXT </w:instrText>
      </w:r>
      <w:r>
        <w:rPr>
          <w:rFonts w:ascii="Arial" w:hAnsi="Arial" w:cs="Arial"/>
          <w:sz w:val="20"/>
          <w:szCs w:val="20"/>
          <w:lang w:eastAsia="sk-SK"/>
        </w:rPr>
      </w:r>
      <w:r>
        <w:rPr>
          <w:rFonts w:ascii="Arial" w:hAnsi="Arial" w:cs="Arial"/>
          <w:sz w:val="20"/>
          <w:szCs w:val="20"/>
          <w:lang w:eastAsia="sk-SK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sk-SK"/>
        </w:rPr>
        <w:t> </w:t>
      </w:r>
      <w:r>
        <w:rPr>
          <w:rFonts w:ascii="Arial" w:hAnsi="Arial" w:cs="Arial"/>
          <w:noProof/>
          <w:sz w:val="20"/>
          <w:szCs w:val="20"/>
          <w:lang w:eastAsia="sk-SK"/>
        </w:rPr>
        <w:t> </w:t>
      </w:r>
      <w:r>
        <w:rPr>
          <w:rFonts w:ascii="Arial" w:hAnsi="Arial" w:cs="Arial"/>
          <w:noProof/>
          <w:sz w:val="20"/>
          <w:szCs w:val="20"/>
          <w:lang w:eastAsia="sk-SK"/>
        </w:rPr>
        <w:t> </w:t>
      </w:r>
      <w:r>
        <w:rPr>
          <w:rFonts w:ascii="Arial" w:hAnsi="Arial" w:cs="Arial"/>
          <w:noProof/>
          <w:sz w:val="20"/>
          <w:szCs w:val="20"/>
          <w:lang w:eastAsia="sk-SK"/>
        </w:rPr>
        <w:t> </w:t>
      </w:r>
      <w:r>
        <w:rPr>
          <w:rFonts w:ascii="Arial" w:hAnsi="Arial" w:cs="Arial"/>
          <w:noProof/>
          <w:sz w:val="20"/>
          <w:szCs w:val="20"/>
          <w:lang w:eastAsia="sk-SK"/>
        </w:rPr>
        <w:t> </w:t>
      </w:r>
      <w:r>
        <w:rPr>
          <w:rFonts w:ascii="Arial" w:hAnsi="Arial" w:cs="Arial"/>
          <w:sz w:val="20"/>
          <w:szCs w:val="20"/>
          <w:lang w:eastAsia="sk-SK"/>
        </w:rPr>
        <w:fldChar w:fldCharType="end"/>
      </w:r>
      <w:bookmarkEnd w:id="1"/>
    </w:p>
    <w:p w:rsidR="009122AA" w:rsidRDefault="009122AA" w:rsidP="009A73F6">
      <w:pPr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  <w:lang w:eastAsia="sk-SK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F860B5" w:rsidRPr="00F860B5" w:rsidTr="00F860B5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F860B5" w:rsidRDefault="00F860B5" w:rsidP="00F860B5">
            <w:pPr>
              <w:spacing w:before="0" w:before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  <w:r>
              <w:rPr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F860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OZNÁMENIE o registrácií prevádzkarne</w:t>
            </w:r>
            <w:r w:rsidRPr="00F860B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/</w:t>
            </w:r>
            <w:r w:rsidRPr="00F860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  <w:r>
              <w:rPr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ZMENA </w:t>
            </w:r>
            <w:r w:rsidRPr="00F860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činnosti</w:t>
            </w:r>
            <w:r w:rsidRPr="00F860B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/</w:t>
            </w:r>
            <w:r w:rsidRPr="00F860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UZATVORENIE </w:t>
            </w:r>
            <w:r w:rsidRPr="0093064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sk-SK"/>
              </w:rPr>
              <w:t>vyznačiť</w:t>
            </w:r>
            <w:r w:rsidRPr="0093064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)</w:t>
            </w:r>
            <w:r w:rsidRPr="00F860B5">
              <w:rPr>
                <w:rFonts w:ascii="Arial" w:hAnsi="Arial" w:cs="Arial"/>
                <w:color w:val="231F20"/>
                <w:sz w:val="20"/>
                <w:szCs w:val="20"/>
                <w:lang w:eastAsia="sk-SK"/>
              </w:rPr>
              <w:t xml:space="preserve">      </w:t>
            </w:r>
            <w:r w:rsidRPr="00F860B5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860B5" w:rsidRPr="00F860B5" w:rsidTr="00F860B5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F860B5" w:rsidRDefault="00F860B5" w:rsidP="00F860B5">
            <w:pPr>
              <w:spacing w:before="0" w:beforeAutospacing="0"/>
              <w:jc w:val="center"/>
              <w:rPr>
                <w:rFonts w:ascii="Arial" w:hAnsi="Arial" w:cs="Arial"/>
                <w:color w:val="231F20"/>
                <w:sz w:val="20"/>
                <w:szCs w:val="20"/>
                <w:lang w:eastAsia="sk-SK"/>
              </w:rPr>
            </w:pPr>
            <w:r w:rsidRPr="00F860B5">
              <w:rPr>
                <w:rFonts w:ascii="Arial" w:hAnsi="Arial" w:cs="Arial"/>
                <w:bCs/>
                <w:color w:val="231F20"/>
                <w:sz w:val="20"/>
                <w:szCs w:val="20"/>
                <w:lang w:eastAsia="sk-SK"/>
              </w:rPr>
              <w:t xml:space="preserve">       v zmysle </w:t>
            </w:r>
            <w:r w:rsidRPr="00F860B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čl. 6 nariadenia Európskeho parlamentu a Rady (ES) č. 852/2004 v platnom znení a </w:t>
            </w:r>
          </w:p>
        </w:tc>
      </w:tr>
      <w:tr w:rsidR="00F860B5" w:rsidRPr="00F860B5" w:rsidTr="00F860B5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F860B5" w:rsidRDefault="00F860B5" w:rsidP="00F860B5">
            <w:pPr>
              <w:spacing w:before="0" w:beforeAutospacing="0"/>
              <w:jc w:val="center"/>
              <w:rPr>
                <w:rFonts w:ascii="Arial" w:hAnsi="Arial" w:cs="Arial"/>
                <w:color w:val="231F20"/>
                <w:sz w:val="20"/>
                <w:szCs w:val="20"/>
                <w:lang w:eastAsia="sk-SK"/>
              </w:rPr>
            </w:pPr>
            <w:r w:rsidRPr="00F860B5">
              <w:rPr>
                <w:rFonts w:ascii="Arial" w:hAnsi="Arial" w:cs="Arial"/>
                <w:bCs/>
                <w:color w:val="231F20"/>
                <w:sz w:val="20"/>
                <w:szCs w:val="20"/>
                <w:lang w:eastAsia="sk-SK"/>
              </w:rPr>
              <w:t>v zmysle §6 zákona č.152/95 Z.z. o potravinách v znení neskorších predpisov </w:t>
            </w:r>
          </w:p>
        </w:tc>
      </w:tr>
    </w:tbl>
    <w:p w:rsidR="0093064E" w:rsidRDefault="0093064E" w:rsidP="00D95787">
      <w:pPr>
        <w:shd w:val="clear" w:color="auto" w:fill="FFFFFF"/>
        <w:spacing w:before="0" w:beforeAutospacing="0"/>
        <w:rPr>
          <w:rFonts w:ascii="Arial" w:hAnsi="Arial" w:cs="Arial"/>
          <w:b/>
          <w:sz w:val="20"/>
          <w:szCs w:val="20"/>
          <w:lang w:eastAsia="sk-SK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261"/>
        <w:gridCol w:w="900"/>
        <w:gridCol w:w="2218"/>
      </w:tblGrid>
      <w:tr w:rsidR="00423957" w:rsidRPr="00423957" w:rsidTr="00E46EB6">
        <w:trPr>
          <w:trHeight w:val="3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423957" w:rsidRDefault="00423957" w:rsidP="0042395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3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Obchodné meno </w:t>
            </w:r>
          </w:p>
          <w:p w:rsidR="00423957" w:rsidRPr="00423957" w:rsidRDefault="00423957" w:rsidP="0042395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3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Pr="00423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sídlo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23957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sk-SK"/>
              </w:rPr>
              <w:t xml:space="preserve">(ulica, číslo, PSČ, </w:t>
            </w:r>
            <w:r w:rsidR="00F860B5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sk-SK"/>
              </w:rPr>
              <w:t>obec/</w:t>
            </w:r>
            <w:r w:rsidRPr="00423957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eastAsia="sk-SK"/>
              </w:rPr>
              <w:t>mesto):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3957" w:rsidRPr="00423957" w:rsidRDefault="00206D46" w:rsidP="0042395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eastAsia="sk-SK"/>
              </w:rPr>
              <w:instrText xml:space="preserve"> FORMTEXT </w:instrText>
            </w:r>
            <w:r>
              <w:rPr>
                <w:color w:val="000000"/>
                <w:lang w:eastAsia="sk-SK"/>
              </w:rPr>
            </w:r>
            <w:r>
              <w:rPr>
                <w:color w:val="000000"/>
                <w:lang w:eastAsia="sk-SK"/>
              </w:rPr>
              <w:fldChar w:fldCharType="separate"/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color w:val="000000"/>
                <w:lang w:eastAsia="sk-SK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423957" w:rsidRPr="00423957" w:rsidRDefault="00423957" w:rsidP="0042395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IČO:</w:t>
            </w:r>
          </w:p>
        </w:tc>
        <w:bookmarkStart w:id="2" w:name="Text3"/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3957" w:rsidRPr="00423957" w:rsidRDefault="00456FCB" w:rsidP="0042395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2"/>
          </w:p>
        </w:tc>
      </w:tr>
      <w:tr w:rsidR="00423957" w:rsidRPr="00423957" w:rsidTr="009122AA">
        <w:trPr>
          <w:trHeight w:val="315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423957" w:rsidRDefault="00423957" w:rsidP="0042395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bookmarkStart w:id="3" w:name="Text1"/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23957" w:rsidRPr="00423957" w:rsidRDefault="00456FCB" w:rsidP="00E46EB6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eastAsia="sk-SK"/>
              </w:rPr>
              <w:instrText xml:space="preserve"> FORMTEXT </w:instrText>
            </w:r>
            <w:r>
              <w:rPr>
                <w:color w:val="000000"/>
                <w:lang w:eastAsia="sk-SK"/>
              </w:rPr>
            </w:r>
            <w:r>
              <w:rPr>
                <w:color w:val="000000"/>
                <w:lang w:eastAsia="sk-SK"/>
              </w:rPr>
              <w:fldChar w:fldCharType="separate"/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color w:val="000000"/>
                <w:lang w:eastAsia="sk-SK"/>
              </w:rPr>
              <w:fldChar w:fldCharType="end"/>
            </w:r>
            <w:bookmarkEnd w:id="3"/>
          </w:p>
        </w:tc>
      </w:tr>
      <w:tr w:rsidR="00423957" w:rsidRPr="00423957" w:rsidTr="009122AA">
        <w:trPr>
          <w:trHeight w:val="4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423957" w:rsidRDefault="00423957" w:rsidP="0042395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3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Adresa prevádzkarne:</w:t>
            </w:r>
          </w:p>
        </w:tc>
        <w:bookmarkStart w:id="4" w:name="Text2"/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23957" w:rsidRPr="00423957" w:rsidRDefault="00456FCB" w:rsidP="00206D46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lang w:eastAsia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eastAsia="sk-SK"/>
              </w:rPr>
              <w:instrText xml:space="preserve"> FORMTEXT </w:instrText>
            </w:r>
            <w:r>
              <w:rPr>
                <w:color w:val="000000"/>
                <w:lang w:eastAsia="sk-SK"/>
              </w:rPr>
            </w:r>
            <w:r>
              <w:rPr>
                <w:color w:val="000000"/>
                <w:lang w:eastAsia="sk-SK"/>
              </w:rPr>
              <w:fldChar w:fldCharType="separate"/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color w:val="000000"/>
                <w:lang w:eastAsia="sk-SK"/>
              </w:rPr>
              <w:fldChar w:fldCharType="end"/>
            </w:r>
            <w:bookmarkEnd w:id="4"/>
          </w:p>
        </w:tc>
      </w:tr>
      <w:tr w:rsidR="00206D46" w:rsidRPr="00423957" w:rsidTr="009122AA">
        <w:trPr>
          <w:trHeight w:val="4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206D46" w:rsidRPr="00423957" w:rsidRDefault="00206D46" w:rsidP="00206D46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AC13C4">
              <w:rPr>
                <w:rFonts w:ascii="Arial" w:hAnsi="Arial" w:cs="Arial"/>
                <w:bCs/>
                <w:color w:val="000000"/>
                <w:sz w:val="18"/>
                <w:szCs w:val="18"/>
                <w:lang w:eastAsia="sk-SK"/>
              </w:rPr>
              <w:t>Internetový predaj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206D46">
              <w:rPr>
                <w:rFonts w:ascii="Arial" w:hAnsi="Arial" w:cs="Arial"/>
                <w:bCs/>
                <w:color w:val="000000"/>
                <w:sz w:val="18"/>
                <w:szCs w:val="18"/>
                <w:lang w:eastAsia="sk-SK"/>
              </w:rPr>
              <w:t>(webové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206D46">
              <w:rPr>
                <w:rFonts w:ascii="Arial" w:hAnsi="Arial" w:cs="Arial"/>
                <w:bCs/>
                <w:color w:val="000000"/>
                <w:sz w:val="18"/>
                <w:szCs w:val="18"/>
                <w:lang w:eastAsia="sk-SK"/>
              </w:rPr>
              <w:t>sídlo/stránka):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206D46" w:rsidRPr="00423957" w:rsidRDefault="00206D46" w:rsidP="00FA66B4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lang w:eastAsia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eastAsia="sk-SK"/>
              </w:rPr>
              <w:instrText xml:space="preserve"> FORMTEXT </w:instrText>
            </w:r>
            <w:r>
              <w:rPr>
                <w:color w:val="000000"/>
                <w:lang w:eastAsia="sk-SK"/>
              </w:rPr>
            </w:r>
            <w:r>
              <w:rPr>
                <w:color w:val="000000"/>
                <w:lang w:eastAsia="sk-SK"/>
              </w:rPr>
              <w:fldChar w:fldCharType="separate"/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color w:val="000000"/>
                <w:lang w:eastAsia="sk-SK"/>
              </w:rPr>
              <w:fldChar w:fldCharType="end"/>
            </w:r>
          </w:p>
        </w:tc>
      </w:tr>
      <w:tr w:rsidR="00423957" w:rsidRPr="00423957" w:rsidTr="00E46EB6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423957" w:rsidRDefault="00423957" w:rsidP="0042395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3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Meno a priezvisko kontaktnej osoby:</w:t>
            </w:r>
          </w:p>
        </w:tc>
        <w:bookmarkStart w:id="5" w:name="Text4"/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23957" w:rsidRPr="00423957" w:rsidRDefault="00456FCB" w:rsidP="00423957">
            <w:pPr>
              <w:spacing w:before="0" w:beforeAutospacing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eastAsia="sk-SK"/>
              </w:rPr>
              <w:instrText xml:space="preserve"> FORMTEXT </w:instrText>
            </w:r>
            <w:r>
              <w:rPr>
                <w:color w:val="000000"/>
                <w:lang w:eastAsia="sk-SK"/>
              </w:rPr>
            </w:r>
            <w:r>
              <w:rPr>
                <w:color w:val="000000"/>
                <w:lang w:eastAsia="sk-SK"/>
              </w:rPr>
              <w:fldChar w:fldCharType="separate"/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noProof/>
                <w:color w:val="000000"/>
                <w:lang w:eastAsia="sk-SK"/>
              </w:rPr>
              <w:t> </w:t>
            </w:r>
            <w:r>
              <w:rPr>
                <w:color w:val="000000"/>
                <w:lang w:eastAsia="sk-SK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423957" w:rsidRPr="00423957" w:rsidRDefault="00423957" w:rsidP="0042395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39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Číslo telefónu:</w:t>
            </w:r>
          </w:p>
        </w:tc>
        <w:bookmarkStart w:id="6" w:name="Text5"/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3957" w:rsidRPr="00423957" w:rsidRDefault="00456FCB" w:rsidP="0042395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6"/>
          </w:p>
        </w:tc>
      </w:tr>
    </w:tbl>
    <w:p w:rsidR="00423957" w:rsidRDefault="00423957" w:rsidP="00D95787">
      <w:pPr>
        <w:shd w:val="clear" w:color="auto" w:fill="FFFFFF"/>
        <w:spacing w:before="0" w:beforeAutospacing="0"/>
        <w:rPr>
          <w:rFonts w:ascii="Arial" w:hAnsi="Arial" w:cs="Arial"/>
          <w:b/>
          <w:sz w:val="20"/>
          <w:szCs w:val="20"/>
          <w:lang w:eastAsia="sk-SK"/>
        </w:rPr>
      </w:pPr>
    </w:p>
    <w:p w:rsidR="00C22E4F" w:rsidRDefault="003C7B82" w:rsidP="00E90FE4">
      <w:pPr>
        <w:shd w:val="clear" w:color="auto" w:fill="FFFFFF"/>
        <w:spacing w:before="0" w:beforeAutospacing="0"/>
        <w:rPr>
          <w:rFonts w:ascii="Arial" w:hAnsi="Arial" w:cs="Arial"/>
          <w:i/>
          <w:sz w:val="16"/>
          <w:szCs w:val="16"/>
          <w:lang w:eastAsia="sk-SK"/>
        </w:rPr>
      </w:pPr>
      <w:r w:rsidRPr="00E46EB6">
        <w:rPr>
          <w:rFonts w:ascii="Arial" w:hAnsi="Arial" w:cs="Arial"/>
          <w:sz w:val="18"/>
          <w:szCs w:val="18"/>
          <w:u w:val="single"/>
          <w:lang w:eastAsia="sk-SK"/>
        </w:rPr>
        <w:t> </w:t>
      </w:r>
      <w:r w:rsidRPr="00E46EB6">
        <w:rPr>
          <w:rFonts w:ascii="Arial" w:hAnsi="Arial" w:cs="Arial"/>
          <w:b/>
          <w:sz w:val="18"/>
          <w:szCs w:val="18"/>
          <w:u w:val="single"/>
          <w:lang w:eastAsia="sk-SK"/>
        </w:rPr>
        <w:t>Druh vykonávanej činnosti</w:t>
      </w:r>
      <w:r w:rsidR="000B6C37" w:rsidRPr="0093064E">
        <w:rPr>
          <w:rFonts w:ascii="Arial" w:hAnsi="Arial" w:cs="Arial"/>
          <w:b/>
          <w:sz w:val="16"/>
          <w:szCs w:val="16"/>
          <w:u w:val="single"/>
          <w:lang w:eastAsia="sk-SK"/>
        </w:rPr>
        <w:t xml:space="preserve"> </w:t>
      </w:r>
      <w:r w:rsidR="000B6C37" w:rsidRPr="0093064E">
        <w:rPr>
          <w:rFonts w:ascii="Arial" w:hAnsi="Arial" w:cs="Arial"/>
          <w:i/>
          <w:sz w:val="16"/>
          <w:szCs w:val="16"/>
          <w:lang w:eastAsia="sk-SK"/>
        </w:rPr>
        <w:t>(</w:t>
      </w:r>
      <w:r w:rsidR="00C66938">
        <w:rPr>
          <w:rFonts w:ascii="Arial" w:hAnsi="Arial" w:cs="Arial"/>
          <w:i/>
          <w:sz w:val="16"/>
          <w:szCs w:val="16"/>
          <w:lang w:eastAsia="sk-SK"/>
        </w:rPr>
        <w:t>vyznačiť</w:t>
      </w:r>
      <w:r w:rsidR="002B1AA7">
        <w:rPr>
          <w:rFonts w:ascii="Arial" w:hAnsi="Arial" w:cs="Arial"/>
          <w:i/>
          <w:sz w:val="16"/>
          <w:szCs w:val="16"/>
          <w:lang w:eastAsia="sk-SK"/>
        </w:rPr>
        <w:t xml:space="preserve"> krížikom, elektronická verzia - kliknúť</w:t>
      </w:r>
      <w:r w:rsidR="000B6C37" w:rsidRPr="0093064E">
        <w:rPr>
          <w:rFonts w:ascii="Arial" w:hAnsi="Arial" w:cs="Arial"/>
          <w:i/>
          <w:sz w:val="16"/>
          <w:szCs w:val="16"/>
          <w:lang w:eastAsia="sk-SK"/>
        </w:rPr>
        <w:t>)</w:t>
      </w:r>
      <w:r w:rsidRPr="0093064E">
        <w:rPr>
          <w:rFonts w:ascii="Arial" w:hAnsi="Arial" w:cs="Arial"/>
          <w:i/>
          <w:sz w:val="16"/>
          <w:szCs w:val="16"/>
          <w:lang w:eastAsia="sk-SK"/>
        </w:rPr>
        <w:t xml:space="preserve">: </w:t>
      </w:r>
    </w:p>
    <w:p w:rsidR="00465D63" w:rsidRDefault="00465D63" w:rsidP="00E90FE4">
      <w:pPr>
        <w:shd w:val="clear" w:color="auto" w:fill="FFFFFF"/>
        <w:spacing w:before="0" w:beforeAutospacing="0"/>
        <w:rPr>
          <w:rFonts w:ascii="Arial" w:hAnsi="Arial" w:cs="Arial"/>
          <w:i/>
          <w:sz w:val="16"/>
          <w:szCs w:val="16"/>
          <w:lang w:eastAsia="sk-SK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336"/>
        <w:gridCol w:w="5617"/>
      </w:tblGrid>
      <w:tr w:rsidR="00C22E4F" w:rsidRPr="00C22E4F" w:rsidTr="009122AA">
        <w:trPr>
          <w:trHeight w:val="335"/>
        </w:trPr>
        <w:tc>
          <w:tcPr>
            <w:tcW w:w="426" w:type="dxa"/>
            <w:shd w:val="clear" w:color="auto" w:fill="FFFFFF"/>
            <w:noWrap/>
            <w:hideMark/>
          </w:tcPr>
          <w:p w:rsidR="00C22E4F" w:rsidRPr="00C22E4F" w:rsidRDefault="00C22E4F" w:rsidP="00FB65D0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686" w:type="dxa"/>
            <w:shd w:val="clear" w:color="auto" w:fill="FFFFCC"/>
            <w:noWrap/>
            <w:hideMark/>
          </w:tcPr>
          <w:p w:rsidR="00C13104" w:rsidRDefault="00465D63" w:rsidP="00FB65D0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P</w:t>
            </w:r>
            <w:r w:rsidR="00C22E4F" w:rsidRPr="00C22E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estovanie plodín na potravinárske účely</w:t>
            </w:r>
            <w:r w:rsidR="00C22E4F" w:rsidRPr="00C22E4F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  <w:p w:rsidR="00C22E4F" w:rsidRPr="00C22E4F" w:rsidRDefault="00C22E4F" w:rsidP="00FB65D0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13104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sk-SK"/>
              </w:rPr>
              <w:t>(okrem dodávania malých množstiev a vlastnej spotreby)</w:t>
            </w:r>
          </w:p>
        </w:tc>
        <w:tc>
          <w:tcPr>
            <w:tcW w:w="336" w:type="dxa"/>
            <w:shd w:val="clear" w:color="auto" w:fill="FFFFFF"/>
            <w:noWrap/>
            <w:hideMark/>
          </w:tcPr>
          <w:p w:rsidR="00C22E4F" w:rsidRPr="00C22E4F" w:rsidRDefault="00C22E4F" w:rsidP="00FB65D0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5617" w:type="dxa"/>
            <w:shd w:val="clear" w:color="auto" w:fill="FFFFCC"/>
            <w:hideMark/>
          </w:tcPr>
          <w:p w:rsidR="00C22E4F" w:rsidRPr="00C22E4F" w:rsidRDefault="00FA66B4" w:rsidP="00AC13C4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 xml:space="preserve">Maloobchod </w:t>
            </w:r>
            <w:r w:rsidR="00AC13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- </w:t>
            </w:r>
            <w:r w:rsidR="00E46E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AC13C4" w:rsidRPr="00AC13C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predajňa</w:t>
            </w:r>
          </w:p>
        </w:tc>
      </w:tr>
      <w:tr w:rsidR="00C22E4F" w:rsidRPr="00C22E4F" w:rsidTr="009122AA">
        <w:trPr>
          <w:trHeight w:val="241"/>
        </w:trPr>
        <w:tc>
          <w:tcPr>
            <w:tcW w:w="426" w:type="dxa"/>
            <w:shd w:val="clear" w:color="auto" w:fill="FFFFFF"/>
            <w:noWrap/>
            <w:hideMark/>
          </w:tcPr>
          <w:p w:rsidR="00C22E4F" w:rsidRPr="00C22E4F" w:rsidRDefault="00C22E4F" w:rsidP="00FB65D0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  <w:lang w:eastAsia="sk-SK"/>
              </w:rPr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686" w:type="dxa"/>
            <w:shd w:val="clear" w:color="auto" w:fill="FFFFCC"/>
            <w:noWrap/>
            <w:hideMark/>
          </w:tcPr>
          <w:p w:rsidR="00C22E4F" w:rsidRPr="00C22E4F" w:rsidRDefault="00465D63" w:rsidP="00FB65D0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V</w:t>
            </w:r>
            <w:r w:rsidR="00C22E4F" w:rsidRPr="00C22E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ýroba potravín</w:t>
            </w:r>
          </w:p>
        </w:tc>
        <w:tc>
          <w:tcPr>
            <w:tcW w:w="336" w:type="dxa"/>
            <w:shd w:val="clear" w:color="auto" w:fill="FFFFFF"/>
            <w:noWrap/>
            <w:hideMark/>
          </w:tcPr>
          <w:p w:rsidR="00C22E4F" w:rsidRPr="00C22E4F" w:rsidRDefault="00C22E4F" w:rsidP="00FB65D0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5617" w:type="dxa"/>
            <w:shd w:val="clear" w:color="auto" w:fill="FFFFCC"/>
            <w:hideMark/>
          </w:tcPr>
          <w:p w:rsidR="00C22E4F" w:rsidRPr="00C22E4F" w:rsidRDefault="00FA66B4" w:rsidP="00AC13C4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>Maloobchod</w:t>
            </w:r>
            <w:r w:rsidR="00E46E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AC13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- </w:t>
            </w:r>
            <w:r w:rsidR="00E46E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C22E4F" w:rsidRPr="00AC13C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hypermarket, supermarket</w:t>
            </w:r>
          </w:p>
        </w:tc>
      </w:tr>
      <w:bookmarkStart w:id="7" w:name="Začiarkov10"/>
      <w:tr w:rsidR="00C22E4F" w:rsidRPr="00C22E4F" w:rsidTr="009122AA">
        <w:trPr>
          <w:trHeight w:val="259"/>
        </w:trPr>
        <w:tc>
          <w:tcPr>
            <w:tcW w:w="426" w:type="dxa"/>
            <w:shd w:val="clear" w:color="auto" w:fill="FFFFFF"/>
            <w:noWrap/>
            <w:hideMark/>
          </w:tcPr>
          <w:p w:rsidR="00C22E4F" w:rsidRPr="00C22E4F" w:rsidRDefault="00C22E4F" w:rsidP="00FB65D0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  <w:lang w:eastAsia="sk-SK"/>
              </w:rPr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7"/>
          </w:p>
        </w:tc>
        <w:tc>
          <w:tcPr>
            <w:tcW w:w="3686" w:type="dxa"/>
            <w:shd w:val="clear" w:color="auto" w:fill="FFFFCC"/>
            <w:noWrap/>
            <w:hideMark/>
          </w:tcPr>
          <w:p w:rsidR="00C22E4F" w:rsidRPr="00C22E4F" w:rsidRDefault="00465D63" w:rsidP="0042395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B</w:t>
            </w:r>
            <w:r w:rsidR="00C22E4F" w:rsidRPr="00C22E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al</w:t>
            </w:r>
            <w:r w:rsidR="00423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iareň </w:t>
            </w:r>
            <w:r w:rsidR="00C22E4F" w:rsidRPr="00C22E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potravín</w:t>
            </w:r>
          </w:p>
        </w:tc>
        <w:tc>
          <w:tcPr>
            <w:tcW w:w="336" w:type="dxa"/>
            <w:shd w:val="clear" w:color="auto" w:fill="FFFFFF"/>
            <w:noWrap/>
            <w:hideMark/>
          </w:tcPr>
          <w:p w:rsidR="00C22E4F" w:rsidRPr="00C22E4F" w:rsidRDefault="00C22E4F" w:rsidP="00FB65D0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  <w:lang w:eastAsia="sk-SK"/>
              </w:rPr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5617" w:type="dxa"/>
            <w:shd w:val="clear" w:color="auto" w:fill="FFFFCC"/>
            <w:hideMark/>
          </w:tcPr>
          <w:p w:rsidR="00C22E4F" w:rsidRPr="00C22E4F" w:rsidRDefault="00FA66B4" w:rsidP="00C13104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 xml:space="preserve">Maloobchod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  <w:r w:rsidR="00AC13C4"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E46EB6"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C22E4F" w:rsidRPr="00AC13C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stán</w:t>
            </w:r>
            <w:r w:rsidR="00C1310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ok s trvalým stanovišťom</w:t>
            </w:r>
            <w:r w:rsidR="00423957" w:rsidRPr="00AC13C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, trhovisk</w:t>
            </w:r>
            <w:r w:rsidR="00AC13C4" w:rsidRPr="00AC13C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o</w:t>
            </w:r>
            <w:r w:rsidR="00423957" w:rsidRPr="00AC13C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, tržnic</w:t>
            </w:r>
            <w:r w:rsidR="00AC13C4" w:rsidRPr="00AC13C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a</w:t>
            </w:r>
          </w:p>
        </w:tc>
      </w:tr>
      <w:tr w:rsidR="00C22E4F" w:rsidRPr="00C22E4F" w:rsidTr="009122AA">
        <w:trPr>
          <w:trHeight w:val="159"/>
        </w:trPr>
        <w:tc>
          <w:tcPr>
            <w:tcW w:w="426" w:type="dxa"/>
            <w:shd w:val="clear" w:color="auto" w:fill="FFFFFF"/>
            <w:noWrap/>
            <w:hideMark/>
          </w:tcPr>
          <w:p w:rsidR="00C22E4F" w:rsidRPr="00C22E4F" w:rsidRDefault="00C22E4F" w:rsidP="00FB65D0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686" w:type="dxa"/>
            <w:shd w:val="clear" w:color="auto" w:fill="FFFFCC"/>
            <w:noWrap/>
            <w:hideMark/>
          </w:tcPr>
          <w:p w:rsidR="00C22E4F" w:rsidRPr="00C22E4F" w:rsidRDefault="00465D63" w:rsidP="0042395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V</w:t>
            </w:r>
            <w:r w:rsidR="00C22E4F" w:rsidRPr="00C22E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eľkoobchod</w:t>
            </w:r>
            <w:r w:rsidR="00423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ný sklad</w:t>
            </w:r>
          </w:p>
        </w:tc>
        <w:tc>
          <w:tcPr>
            <w:tcW w:w="336" w:type="dxa"/>
            <w:shd w:val="clear" w:color="auto" w:fill="FFFFFF"/>
            <w:noWrap/>
            <w:hideMark/>
          </w:tcPr>
          <w:p w:rsidR="00C22E4F" w:rsidRPr="00C22E4F" w:rsidRDefault="00C22E4F" w:rsidP="00FB65D0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5617" w:type="dxa"/>
            <w:shd w:val="clear" w:color="auto" w:fill="FFFFCC"/>
            <w:hideMark/>
          </w:tcPr>
          <w:p w:rsidR="00C22E4F" w:rsidRPr="00C22E4F" w:rsidRDefault="00FA66B4" w:rsidP="00FA66B4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>Maloobchod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- </w:t>
            </w:r>
            <w:r w:rsidR="00AC13C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príležitostný trh</w:t>
            </w:r>
            <w:r w:rsidR="002B1AA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2B1AA7" w:rsidRPr="002B1AA7">
              <w:rPr>
                <w:rFonts w:ascii="Arial" w:hAnsi="Arial" w:cs="Arial"/>
                <w:iCs/>
                <w:color w:val="000000"/>
                <w:sz w:val="15"/>
                <w:szCs w:val="15"/>
                <w:lang w:eastAsia="sk-SK"/>
              </w:rPr>
              <w:t>(jarmoky, trhy...)</w:t>
            </w:r>
          </w:p>
        </w:tc>
      </w:tr>
      <w:tr w:rsidR="00C13104" w:rsidRPr="00C22E4F" w:rsidTr="009122AA">
        <w:trPr>
          <w:trHeight w:val="145"/>
        </w:trPr>
        <w:tc>
          <w:tcPr>
            <w:tcW w:w="426" w:type="dxa"/>
            <w:shd w:val="clear" w:color="auto" w:fill="FFFFFF"/>
            <w:noWrap/>
            <w:hideMark/>
          </w:tcPr>
          <w:p w:rsidR="00C13104" w:rsidRPr="0093064E" w:rsidRDefault="00C13104" w:rsidP="00FA66B4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686" w:type="dxa"/>
            <w:shd w:val="clear" w:color="auto" w:fill="FFFFCC"/>
            <w:noWrap/>
            <w:hideMark/>
          </w:tcPr>
          <w:p w:rsidR="00C13104" w:rsidRPr="00C22E4F" w:rsidRDefault="00C13104" w:rsidP="00FA66B4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</w:t>
            </w:r>
            <w:r w:rsidRPr="00C22E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istribúcia a preprava potravín</w:t>
            </w:r>
          </w:p>
        </w:tc>
        <w:tc>
          <w:tcPr>
            <w:tcW w:w="336" w:type="dxa"/>
            <w:shd w:val="clear" w:color="auto" w:fill="FFFFFF"/>
            <w:noWrap/>
            <w:hideMark/>
          </w:tcPr>
          <w:p w:rsidR="00C13104" w:rsidRPr="00C22E4F" w:rsidRDefault="00C13104" w:rsidP="00FA66B4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5617" w:type="dxa"/>
            <w:shd w:val="clear" w:color="auto" w:fill="FFFFCC"/>
            <w:hideMark/>
          </w:tcPr>
          <w:p w:rsidR="00FA66B4" w:rsidRPr="00FA66B4" w:rsidRDefault="00FA66B4" w:rsidP="00FA66B4">
            <w:pPr>
              <w:spacing w:before="0" w:beforeAutospacing="0"/>
              <w:rPr>
                <w:rFonts w:ascii="Arial" w:hAnsi="Arial" w:cs="Arial"/>
                <w:iCs/>
                <w:color w:val="000000"/>
                <w:sz w:val="15"/>
                <w:szCs w:val="15"/>
                <w:lang w:eastAsia="sk-SK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>Maloobchod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C131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C13104" w:rsidRPr="00AC13C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ambulantný predaj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FA66B4">
              <w:rPr>
                <w:rFonts w:ascii="Arial" w:hAnsi="Arial" w:cs="Arial"/>
                <w:iCs/>
                <w:color w:val="000000"/>
                <w:sz w:val="15"/>
                <w:szCs w:val="15"/>
                <w:lang w:eastAsia="sk-SK"/>
              </w:rPr>
              <w:t xml:space="preserve">(stánok s dočasným  stanovišťom, prenosné </w:t>
            </w:r>
          </w:p>
          <w:p w:rsidR="00C13104" w:rsidRPr="00C22E4F" w:rsidRDefault="00FA66B4" w:rsidP="00FA66B4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FA66B4">
              <w:rPr>
                <w:rFonts w:ascii="Arial" w:hAnsi="Arial" w:cs="Arial"/>
                <w:iCs/>
                <w:color w:val="000000"/>
                <w:sz w:val="15"/>
                <w:szCs w:val="15"/>
                <w:lang w:eastAsia="sk-SK"/>
              </w:rPr>
              <w:t xml:space="preserve">                           pojazdné zariadenia, pojazdné predajne, sezónny predaj)</w:t>
            </w:r>
          </w:p>
        </w:tc>
      </w:tr>
      <w:tr w:rsidR="00C13104" w:rsidRPr="00C22E4F" w:rsidTr="009122AA">
        <w:trPr>
          <w:trHeight w:val="159"/>
        </w:trPr>
        <w:tc>
          <w:tcPr>
            <w:tcW w:w="426" w:type="dxa"/>
            <w:shd w:val="clear" w:color="auto" w:fill="FFFFFF"/>
            <w:noWrap/>
            <w:hideMark/>
          </w:tcPr>
          <w:p w:rsidR="00C13104" w:rsidRPr="00C22E4F" w:rsidRDefault="00C13104" w:rsidP="00FA66B4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686" w:type="dxa"/>
            <w:shd w:val="clear" w:color="auto" w:fill="FFFFCC"/>
            <w:noWrap/>
            <w:hideMark/>
          </w:tcPr>
          <w:p w:rsidR="00C13104" w:rsidRPr="00C22E4F" w:rsidRDefault="00C13104" w:rsidP="00FA66B4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</w:t>
            </w:r>
            <w:r w:rsidRPr="00C22E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ovoz potravín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z tretích krajín</w:t>
            </w:r>
          </w:p>
        </w:tc>
        <w:tc>
          <w:tcPr>
            <w:tcW w:w="336" w:type="dxa"/>
            <w:shd w:val="clear" w:color="auto" w:fill="FFFFFF"/>
            <w:noWrap/>
            <w:hideMark/>
          </w:tcPr>
          <w:p w:rsidR="00C13104" w:rsidRPr="0093064E" w:rsidRDefault="00C13104" w:rsidP="00FB65D0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5617" w:type="dxa"/>
            <w:shd w:val="clear" w:color="auto" w:fill="FFFFCC"/>
            <w:hideMark/>
          </w:tcPr>
          <w:p w:rsidR="00C13104" w:rsidRPr="00C22E4F" w:rsidRDefault="00FA66B4" w:rsidP="00AC13C4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 xml:space="preserve">Maloobchod </w:t>
            </w:r>
            <w:r w:rsidR="00C13104"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C13104" w:rsidRPr="00AC13C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čerpacie stanice</w:t>
            </w:r>
          </w:p>
        </w:tc>
      </w:tr>
      <w:tr w:rsidR="00C13104" w:rsidRPr="00C22E4F" w:rsidTr="009122AA">
        <w:trPr>
          <w:trHeight w:val="269"/>
        </w:trPr>
        <w:tc>
          <w:tcPr>
            <w:tcW w:w="426" w:type="dxa"/>
            <w:shd w:val="clear" w:color="auto" w:fill="FFFFFF"/>
            <w:noWrap/>
            <w:hideMark/>
          </w:tcPr>
          <w:p w:rsidR="00C13104" w:rsidRPr="00C22E4F" w:rsidRDefault="00C13104" w:rsidP="00FA66B4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  <w:lang w:eastAsia="sk-SK"/>
              </w:rPr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686" w:type="dxa"/>
            <w:shd w:val="clear" w:color="auto" w:fill="FFFFCC"/>
            <w:noWrap/>
            <w:hideMark/>
          </w:tcPr>
          <w:p w:rsidR="00C13104" w:rsidRPr="00C22E4F" w:rsidRDefault="00C13104" w:rsidP="00FA66B4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</w:t>
            </w:r>
            <w:r w:rsidRPr="00C22E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nternetový predaj</w:t>
            </w:r>
          </w:p>
        </w:tc>
        <w:tc>
          <w:tcPr>
            <w:tcW w:w="336" w:type="dxa"/>
            <w:shd w:val="clear" w:color="auto" w:fill="FFFFFF"/>
            <w:noWrap/>
            <w:hideMark/>
          </w:tcPr>
          <w:p w:rsidR="00C13104" w:rsidRPr="00C22E4F" w:rsidRDefault="00C13104" w:rsidP="00FB65D0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5617" w:type="dxa"/>
            <w:shd w:val="clear" w:color="auto" w:fill="FFFFCC"/>
            <w:hideMark/>
          </w:tcPr>
          <w:p w:rsidR="00C13104" w:rsidRPr="00C22E4F" w:rsidRDefault="00FA66B4" w:rsidP="00AC13C4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 xml:space="preserve">Maloobchod </w:t>
            </w:r>
            <w:r w:rsidR="00C13104"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C13104" w:rsidRPr="00AC13C4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automaty</w:t>
            </w:r>
          </w:p>
        </w:tc>
      </w:tr>
      <w:tr w:rsidR="00DD7B25" w:rsidRPr="00C22E4F" w:rsidTr="009122AA">
        <w:trPr>
          <w:trHeight w:val="269"/>
        </w:trPr>
        <w:tc>
          <w:tcPr>
            <w:tcW w:w="426" w:type="dxa"/>
            <w:vMerge w:val="restart"/>
            <w:shd w:val="clear" w:color="auto" w:fill="FFFFFF"/>
            <w:noWrap/>
            <w:hideMark/>
          </w:tcPr>
          <w:p w:rsidR="00DD7B25" w:rsidRPr="00C22E4F" w:rsidRDefault="00DD7B25" w:rsidP="00610AB6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CC"/>
            <w:noWrap/>
            <w:hideMark/>
          </w:tcPr>
          <w:p w:rsidR="00DD7B25" w:rsidRPr="00C22E4F" w:rsidRDefault="00DD7B25" w:rsidP="00610AB6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P</w:t>
            </w:r>
            <w:r w:rsidRPr="00C22E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redaj potravín priamo konečnému spotrebiteľovi vo vlastnej predajni</w:t>
            </w:r>
            <w:r w:rsidRPr="00C22E4F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t>(pekári, cukrár</w:t>
            </w:r>
            <w:r w:rsidRPr="00C22E4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t>i 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t> </w:t>
            </w:r>
            <w:r w:rsidRPr="00C22E4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t>podobne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t>...</w:t>
            </w:r>
            <w:r w:rsidRPr="00C22E4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  <w:r>
              <w:rPr>
                <w:rFonts w:ascii="Arial" w:hAnsi="Arial" w:cs="Arial"/>
                <w:i/>
                <w:iCs/>
                <w:vanish/>
                <w:color w:val="000000"/>
                <w:sz w:val="16"/>
                <w:szCs w:val="16"/>
                <w:lang w:eastAsia="sk-SK"/>
              </w:rPr>
              <w:t>,pekári, cukrári                                   _____________________________________________________________________________</w:t>
            </w:r>
          </w:p>
        </w:tc>
        <w:tc>
          <w:tcPr>
            <w:tcW w:w="336" w:type="dxa"/>
            <w:shd w:val="clear" w:color="auto" w:fill="FFFFFF"/>
            <w:noWrap/>
            <w:hideMark/>
          </w:tcPr>
          <w:p w:rsidR="00DD7B25" w:rsidRPr="00C22E4F" w:rsidRDefault="00DD7B25" w:rsidP="00610AB6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5617" w:type="dxa"/>
            <w:shd w:val="clear" w:color="auto" w:fill="FFFFCC"/>
            <w:hideMark/>
          </w:tcPr>
          <w:p w:rsidR="00DD7B25" w:rsidRPr="00C22E4F" w:rsidRDefault="00DD7B25" w:rsidP="00DD7B25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>Maloobchod</w:t>
            </w:r>
            <w:r w:rsidRPr="00C22E4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E46EB6">
              <w:rPr>
                <w:rFonts w:ascii="Arial" w:hAnsi="Arial" w:cs="Arial"/>
                <w:bCs/>
                <w:color w:val="000000"/>
                <w:sz w:val="16"/>
                <w:szCs w:val="16"/>
                <w:lang w:eastAsia="sk-SK"/>
              </w:rPr>
              <w:t xml:space="preserve">-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DD7B25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>iná činnosť</w:t>
            </w:r>
            <w:r w:rsidR="00713E49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713E4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13E4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 w:rsidR="00713E4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</w:r>
            <w:r w:rsidR="00713E4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="00713E49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713E49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713E49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713E49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713E49"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 </w:t>
            </w:r>
            <w:r w:rsidR="00713E4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</w:tr>
      <w:tr w:rsidR="00DD7B25" w:rsidRPr="00C22E4F" w:rsidTr="009122AA">
        <w:trPr>
          <w:trHeight w:val="273"/>
        </w:trPr>
        <w:tc>
          <w:tcPr>
            <w:tcW w:w="426" w:type="dxa"/>
            <w:vMerge/>
            <w:shd w:val="clear" w:color="auto" w:fill="FFFFFF"/>
            <w:noWrap/>
            <w:hideMark/>
          </w:tcPr>
          <w:p w:rsidR="00DD7B25" w:rsidRPr="00C22E4F" w:rsidRDefault="00DD7B25" w:rsidP="00FA66B4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686" w:type="dxa"/>
            <w:vMerge/>
            <w:shd w:val="clear" w:color="auto" w:fill="FFFFCC"/>
            <w:noWrap/>
            <w:hideMark/>
          </w:tcPr>
          <w:p w:rsidR="00DD7B25" w:rsidRPr="00C22E4F" w:rsidRDefault="00DD7B25" w:rsidP="002B1AA7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36" w:type="dxa"/>
            <w:shd w:val="clear" w:color="auto" w:fill="FFFFFF"/>
            <w:noWrap/>
            <w:hideMark/>
          </w:tcPr>
          <w:p w:rsidR="00DD7B25" w:rsidRPr="00C22E4F" w:rsidRDefault="00DD7B25" w:rsidP="00FB65D0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5617" w:type="dxa"/>
            <w:shd w:val="clear" w:color="auto" w:fill="FDE9D9"/>
            <w:hideMark/>
          </w:tcPr>
          <w:p w:rsidR="00DD7B25" w:rsidRPr="00C22E4F" w:rsidRDefault="00DD7B25" w:rsidP="00AC13C4">
            <w:pPr>
              <w:spacing w:before="0" w:before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I</w:t>
            </w:r>
            <w:r w:rsidRPr="00C22E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ná činnosť </w:t>
            </w:r>
            <w:r w:rsidRPr="00C22E4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t>(zadefinovať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t xml:space="preserve">):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</w:tr>
    </w:tbl>
    <w:p w:rsidR="00C22E4F" w:rsidRDefault="00C22E4F" w:rsidP="00E90FE4">
      <w:pPr>
        <w:shd w:val="clear" w:color="auto" w:fill="FFFFFF"/>
        <w:spacing w:before="0" w:beforeAutospacing="0"/>
        <w:rPr>
          <w:rFonts w:ascii="Arial" w:hAnsi="Arial" w:cs="Arial"/>
          <w:i/>
          <w:sz w:val="16"/>
          <w:szCs w:val="16"/>
          <w:lang w:eastAsia="sk-SK"/>
        </w:rPr>
      </w:pPr>
    </w:p>
    <w:p w:rsidR="002B1AA7" w:rsidRDefault="003C7B82" w:rsidP="002B1AA7">
      <w:pPr>
        <w:shd w:val="clear" w:color="auto" w:fill="FFFFFF"/>
        <w:spacing w:before="0" w:beforeAutospacing="0"/>
        <w:rPr>
          <w:rFonts w:ascii="Arial" w:hAnsi="Arial" w:cs="Arial"/>
          <w:i/>
          <w:sz w:val="16"/>
          <w:szCs w:val="16"/>
          <w:lang w:eastAsia="sk-SK"/>
        </w:rPr>
      </w:pPr>
      <w:r w:rsidRPr="00E46EB6">
        <w:rPr>
          <w:rFonts w:ascii="Arial" w:hAnsi="Arial" w:cs="Arial"/>
          <w:b/>
          <w:sz w:val="18"/>
          <w:szCs w:val="18"/>
          <w:u w:val="single"/>
          <w:lang w:eastAsia="sk-SK"/>
        </w:rPr>
        <w:t xml:space="preserve"> Kategórie </w:t>
      </w:r>
      <w:r w:rsidR="00312701" w:rsidRPr="00E46EB6">
        <w:rPr>
          <w:rFonts w:ascii="Arial" w:hAnsi="Arial" w:cs="Arial"/>
          <w:b/>
          <w:sz w:val="18"/>
          <w:szCs w:val="18"/>
          <w:u w:val="single"/>
          <w:lang w:eastAsia="sk-SK"/>
        </w:rPr>
        <w:t>výrobkov</w:t>
      </w:r>
      <w:r w:rsidR="000B6C37" w:rsidRPr="0093064E">
        <w:rPr>
          <w:rFonts w:ascii="Arial" w:hAnsi="Arial" w:cs="Arial"/>
          <w:b/>
          <w:sz w:val="16"/>
          <w:szCs w:val="16"/>
          <w:u w:val="single"/>
          <w:lang w:eastAsia="sk-SK"/>
        </w:rPr>
        <w:t xml:space="preserve"> </w:t>
      </w:r>
      <w:r w:rsidR="002B1AA7" w:rsidRPr="0093064E">
        <w:rPr>
          <w:rFonts w:ascii="Arial" w:hAnsi="Arial" w:cs="Arial"/>
          <w:i/>
          <w:sz w:val="16"/>
          <w:szCs w:val="16"/>
          <w:lang w:eastAsia="sk-SK"/>
        </w:rPr>
        <w:t>(</w:t>
      </w:r>
      <w:r w:rsidR="002B1AA7">
        <w:rPr>
          <w:rFonts w:ascii="Arial" w:hAnsi="Arial" w:cs="Arial"/>
          <w:i/>
          <w:sz w:val="16"/>
          <w:szCs w:val="16"/>
          <w:lang w:eastAsia="sk-SK"/>
        </w:rPr>
        <w:t>vyznačiť krížikom, elektronická verzia - kliknúť</w:t>
      </w:r>
      <w:r w:rsidR="002B1AA7" w:rsidRPr="0093064E">
        <w:rPr>
          <w:rFonts w:ascii="Arial" w:hAnsi="Arial" w:cs="Arial"/>
          <w:i/>
          <w:sz w:val="16"/>
          <w:szCs w:val="16"/>
          <w:lang w:eastAsia="sk-SK"/>
        </w:rPr>
        <w:t xml:space="preserve">): </w:t>
      </w:r>
    </w:p>
    <w:p w:rsidR="00D95787" w:rsidRPr="0093064E" w:rsidRDefault="00D95787" w:rsidP="00D95787">
      <w:pPr>
        <w:shd w:val="clear" w:color="auto" w:fill="FFFFFF"/>
        <w:spacing w:before="0" w:beforeAutospacing="0"/>
        <w:rPr>
          <w:rFonts w:ascii="Arial" w:hAnsi="Arial" w:cs="Arial"/>
          <w:b/>
          <w:strike/>
          <w:sz w:val="16"/>
          <w:szCs w:val="16"/>
          <w:lang w:eastAsia="sk-SK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25"/>
        <w:gridCol w:w="4678"/>
      </w:tblGrid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066262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Cestoviny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93064E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Obilie vrátane ryže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Cukrárske výrobky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93064E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Ocot, horčica a iné chuťové prípravky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Cukrovinky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Olejniny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Čaj, čajové extrakty a prípravky z nich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Ovocné víno, sladové víno a medovina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Čerstvé ovocie, zelenina a zemiaky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Pekárske výrobky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DC461E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  <w:lang w:eastAsia="sk-SK"/>
              </w:rPr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Čokoláda 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Pivo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Dehydrované pokrmy, polievkové prípravky a ochucovadlá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Prídavné látky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Droždie a sušené pivovarské kvasnice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Ryby a rybie výrobky, morské živočíchy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Jedlé huby a výrobky z jedlých húb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Sladidlá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Jedlé rastlinné tuky a jedlé rastlinné oleje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DC461E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  <w:lang w:eastAsia="sk-SK"/>
              </w:rPr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Spracované ovocie a spracovaná zelenina 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Kakao a výrobky z kakaa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Strukoviny a výrobky zo strukovín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DC461E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  <w:lang w:eastAsia="sk-SK"/>
              </w:rPr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Káva, kávoviny a výrobky z nich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Suché škrupinové plody a výrobky z nich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Koreniny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Škrob a výrobky zo škrobu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Lahôdkarské výrobky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DC461E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  <w:lang w:eastAsia="sk-SK"/>
              </w:rPr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Špeciálne výrobky z obilia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Lieh a liehoviny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Termosterilizované pokrmy, tep. oprac.mrazené hotové jedlá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DC461E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>
              <w:rPr>
                <w:color w:val="000000"/>
                <w:sz w:val="16"/>
                <w:szCs w:val="16"/>
                <w:lang w:eastAsia="sk-SK"/>
              </w:rPr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Majonézy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Trvanlivé pečivo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Mäso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Vajcia a vaječné výrobky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Mäsové výrobky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Výrobky z rastlinných olejov a tukov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Zverina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Výrobky zo zemiakov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Hydina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Zmrzlina</w:t>
            </w:r>
          </w:p>
        </w:tc>
      </w:tr>
      <w:tr w:rsidR="002B1AA7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2B1AA7" w:rsidRPr="0093064E" w:rsidRDefault="002B1AA7" w:rsidP="00505388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2B1AA7" w:rsidRPr="00DD7B25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Miešané alkoholické nápoje</w:t>
            </w:r>
          </w:p>
        </w:tc>
        <w:tc>
          <w:tcPr>
            <w:tcW w:w="425" w:type="dxa"/>
            <w:vAlign w:val="bottom"/>
            <w:hideMark/>
          </w:tcPr>
          <w:p w:rsidR="002B1AA7" w:rsidRPr="0093064E" w:rsidRDefault="002B1AA7" w:rsidP="002B1AA7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678" w:type="dxa"/>
            <w:vAlign w:val="bottom"/>
            <w:hideMark/>
          </w:tcPr>
          <w:p w:rsidR="002B1AA7" w:rsidRPr="00DD7B25" w:rsidRDefault="002B1AA7" w:rsidP="00505388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</w:tr>
      <w:tr w:rsidR="00DD7B25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DD7B25" w:rsidRPr="0093064E" w:rsidRDefault="00DD7B25" w:rsidP="00DD7B25">
            <w:pPr>
              <w:spacing w:before="0" w:beforeAutospacing="0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DD7B25" w:rsidRPr="00DD7B25" w:rsidRDefault="00DD7B25" w:rsidP="00610AB6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Minerálne, pramenité a balené pitné vody</w:t>
            </w:r>
          </w:p>
        </w:tc>
        <w:tc>
          <w:tcPr>
            <w:tcW w:w="425" w:type="dxa"/>
            <w:vAlign w:val="bottom"/>
            <w:hideMark/>
          </w:tcPr>
          <w:p w:rsidR="00DD7B25" w:rsidRPr="0093064E" w:rsidRDefault="00DD7B25" w:rsidP="00610AB6">
            <w:pPr>
              <w:spacing w:before="0" w:beforeAutospacing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shd w:val="clear" w:color="auto" w:fill="FFFFCC"/>
            <w:vAlign w:val="bottom"/>
            <w:hideMark/>
          </w:tcPr>
          <w:p w:rsidR="00DD7B25" w:rsidRPr="00DD7B25" w:rsidRDefault="00DD7B25" w:rsidP="00610AB6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color w:val="000000"/>
                <w:sz w:val="16"/>
                <w:szCs w:val="16"/>
                <w:lang w:eastAsia="sk-SK"/>
              </w:rPr>
              <w:t> </w:t>
            </w:r>
            <w:r w:rsidRPr="009122AA">
              <w:rPr>
                <w:rFonts w:ascii="Arial" w:hAnsi="Arial" w:cs="Arial"/>
                <w:b/>
                <w:color w:val="000000"/>
                <w:sz w:val="16"/>
                <w:szCs w:val="16"/>
                <w:lang w:eastAsia="sk-SK"/>
              </w:rPr>
              <w:t>Širokomoditné zameranie</w:t>
            </w: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 (napr.maloobchod, veľkoobchod)</w:t>
            </w:r>
          </w:p>
        </w:tc>
      </w:tr>
      <w:tr w:rsidR="00DD7B25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DD7B25" w:rsidRPr="0093064E" w:rsidRDefault="00DD7B25" w:rsidP="00DD7B25">
            <w:pPr>
              <w:spacing w:before="0" w:beforeAutospacing="0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DD7B25" w:rsidRPr="00DD7B25" w:rsidRDefault="00DD7B25" w:rsidP="00610AB6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Mlieko, mliečne výrobky</w:t>
            </w:r>
          </w:p>
        </w:tc>
        <w:tc>
          <w:tcPr>
            <w:tcW w:w="425" w:type="dxa"/>
            <w:vAlign w:val="bottom"/>
            <w:hideMark/>
          </w:tcPr>
          <w:p w:rsidR="00DD7B25" w:rsidRPr="0093064E" w:rsidRDefault="00DD7B25" w:rsidP="00610AB6">
            <w:pPr>
              <w:spacing w:before="0" w:beforeAutospacing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678" w:type="dxa"/>
            <w:vAlign w:val="bottom"/>
            <w:hideMark/>
          </w:tcPr>
          <w:p w:rsidR="00DD7B25" w:rsidRPr="00DD7B25" w:rsidRDefault="00DD7B25" w:rsidP="00610AB6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</w:tr>
      <w:tr w:rsidR="00DD7B25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DD7B25" w:rsidRPr="0093064E" w:rsidRDefault="00DD7B25" w:rsidP="00DD7B25">
            <w:pPr>
              <w:spacing w:before="0" w:beforeAutospacing="0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DD7B25" w:rsidRPr="00DD7B25" w:rsidRDefault="00DD7B25" w:rsidP="00610AB6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Mlynské výrobky z obilia</w:t>
            </w:r>
          </w:p>
        </w:tc>
        <w:tc>
          <w:tcPr>
            <w:tcW w:w="425" w:type="dxa"/>
            <w:vMerge w:val="restart"/>
            <w:hideMark/>
          </w:tcPr>
          <w:p w:rsidR="00DD7B25" w:rsidRPr="0093064E" w:rsidRDefault="00DD7B25" w:rsidP="00DD7B25">
            <w:pPr>
              <w:spacing w:before="0" w:beforeAutospacing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678" w:type="dxa"/>
            <w:vMerge w:val="restart"/>
            <w:shd w:val="clear" w:color="auto" w:fill="FDE9D9"/>
            <w:hideMark/>
          </w:tcPr>
          <w:p w:rsidR="00DD7B25" w:rsidRPr="00DD7B25" w:rsidRDefault="00DD7B25" w:rsidP="00DD7B25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9122AA">
              <w:rPr>
                <w:rFonts w:ascii="Arial" w:hAnsi="Arial" w:cs="Arial"/>
                <w:b/>
                <w:color w:val="000000"/>
                <w:sz w:val="16"/>
                <w:szCs w:val="16"/>
                <w:lang w:eastAsia="sk-SK"/>
              </w:rPr>
              <w:t>Iná kategória výrobkov</w:t>
            </w: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 xml:space="preserve"> (uviesť):</w:t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t> </w:t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  <w:lang w:eastAsia="sk-SK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  <w:lang w:eastAsia="sk-SK"/>
              </w:rPr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eastAsia="sk-SK"/>
              </w:rPr>
              <w:t> </w:t>
            </w:r>
            <w:r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</w:tr>
      <w:tr w:rsidR="00DD7B25" w:rsidRPr="0093064E" w:rsidTr="009122AA">
        <w:trPr>
          <w:trHeight w:val="245"/>
        </w:trPr>
        <w:tc>
          <w:tcPr>
            <w:tcW w:w="426" w:type="dxa"/>
            <w:noWrap/>
            <w:vAlign w:val="bottom"/>
            <w:hideMark/>
          </w:tcPr>
          <w:p w:rsidR="00DD7B25" w:rsidRPr="0093064E" w:rsidRDefault="00DD7B25" w:rsidP="00DD7B25">
            <w:pPr>
              <w:spacing w:before="0" w:beforeAutospacing="0"/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instrText xml:space="preserve"> FORMCHECKBOX </w:instrText>
            </w:r>
            <w:r w:rsidRPr="0093064E">
              <w:rPr>
                <w:color w:val="000000"/>
                <w:sz w:val="16"/>
                <w:szCs w:val="16"/>
                <w:lang w:eastAsia="sk-SK"/>
              </w:rPr>
            </w:r>
            <w:r w:rsidRPr="0093064E">
              <w:rPr>
                <w:color w:val="000000"/>
                <w:sz w:val="16"/>
                <w:szCs w:val="16"/>
                <w:lang w:eastAsia="sk-SK"/>
              </w:rPr>
              <w:fldChar w:fldCharType="end"/>
            </w:r>
          </w:p>
        </w:tc>
        <w:tc>
          <w:tcPr>
            <w:tcW w:w="4536" w:type="dxa"/>
            <w:shd w:val="clear" w:color="auto" w:fill="FFFFCC"/>
            <w:vAlign w:val="bottom"/>
            <w:hideMark/>
          </w:tcPr>
          <w:p w:rsidR="00DD7B25" w:rsidRPr="00DD7B25" w:rsidRDefault="00DD7B25" w:rsidP="00610AB6">
            <w:pPr>
              <w:spacing w:before="0" w:beforeAutospacing="0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  <w:r w:rsidRPr="00DD7B25"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  <w:t>Nealkoholické nápoje a koncentráty na ich prípravu</w:t>
            </w:r>
          </w:p>
        </w:tc>
        <w:tc>
          <w:tcPr>
            <w:tcW w:w="425" w:type="dxa"/>
            <w:vMerge/>
            <w:vAlign w:val="bottom"/>
            <w:hideMark/>
          </w:tcPr>
          <w:p w:rsidR="00DD7B25" w:rsidRPr="0093064E" w:rsidRDefault="00DD7B25" w:rsidP="00610AB6">
            <w:pPr>
              <w:spacing w:before="0" w:beforeAutospacing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4678" w:type="dxa"/>
            <w:vMerge/>
            <w:shd w:val="clear" w:color="auto" w:fill="FDE9D9"/>
            <w:vAlign w:val="bottom"/>
            <w:hideMark/>
          </w:tcPr>
          <w:p w:rsidR="00DD7B25" w:rsidRPr="0093064E" w:rsidRDefault="00DD7B25" w:rsidP="00610AB6">
            <w:pPr>
              <w:spacing w:before="0" w:beforeAutospacing="0"/>
              <w:rPr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DA5D99" w:rsidRDefault="00DA5D99" w:rsidP="0043190F">
      <w:pPr>
        <w:shd w:val="clear" w:color="auto" w:fill="FFFFFF"/>
        <w:spacing w:before="0" w:beforeAutospacing="0"/>
        <w:rPr>
          <w:rFonts w:ascii="Arial" w:hAnsi="Arial" w:cs="Arial"/>
          <w:sz w:val="20"/>
          <w:szCs w:val="20"/>
          <w:lang w:eastAsia="sk-SK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417"/>
        <w:gridCol w:w="4111"/>
      </w:tblGrid>
      <w:tr w:rsidR="00DC461E" w:rsidRPr="00DC461E" w:rsidTr="009122AA">
        <w:trPr>
          <w:trHeight w:val="310"/>
        </w:trPr>
        <w:tc>
          <w:tcPr>
            <w:tcW w:w="4537" w:type="dxa"/>
            <w:shd w:val="clear" w:color="000000" w:fill="EAF1DD"/>
            <w:noWrap/>
            <w:vAlign w:val="bottom"/>
            <w:hideMark/>
          </w:tcPr>
          <w:p w:rsidR="00DC461E" w:rsidRPr="00DC461E" w:rsidRDefault="00DC461E" w:rsidP="002B1AA7">
            <w:pPr>
              <w:spacing w:before="0" w:beforeAutospacing="0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3C7B82">
              <w:rPr>
                <w:rFonts w:ascii="Arial" w:hAnsi="Arial" w:cs="Arial"/>
                <w:sz w:val="20"/>
                <w:szCs w:val="20"/>
                <w:lang w:eastAsia="sk-SK"/>
              </w:rPr>
              <w:t xml:space="preserve">Dátum </w:t>
            </w:r>
            <w:r w:rsidRPr="002B1AA7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začatia činnosti</w:t>
            </w:r>
            <w:r w:rsidR="002B1AA7" w:rsidRPr="002B1AA7">
              <w:rPr>
                <w:rFonts w:ascii="Arial" w:hAnsi="Arial" w:cs="Arial"/>
                <w:sz w:val="20"/>
                <w:szCs w:val="20"/>
                <w:lang w:eastAsia="sk-SK"/>
              </w:rPr>
              <w:t>/</w:t>
            </w:r>
            <w:r w:rsidR="002B1AA7" w:rsidRPr="002B1AA7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zmen</w:t>
            </w:r>
            <w:r w:rsidR="002B1AA7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y</w:t>
            </w:r>
            <w:r w:rsidR="002B1AA7" w:rsidRPr="002B1AA7">
              <w:rPr>
                <w:rFonts w:ascii="Arial" w:hAnsi="Arial" w:cs="Arial"/>
                <w:sz w:val="20"/>
                <w:szCs w:val="20"/>
                <w:lang w:eastAsia="sk-SK"/>
              </w:rPr>
              <w:t>/</w:t>
            </w:r>
            <w:r w:rsidR="002B1AA7" w:rsidRPr="002B1AA7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uzatvoreni</w:t>
            </w:r>
            <w:r w:rsidR="002B1AA7">
              <w:rPr>
                <w:rFonts w:ascii="Arial" w:hAnsi="Arial" w:cs="Arial"/>
                <w:b/>
                <w:sz w:val="20"/>
                <w:szCs w:val="20"/>
                <w:lang w:eastAsia="sk-SK"/>
              </w:rPr>
              <w:t>a</w:t>
            </w:r>
            <w:r w:rsidRPr="003C7B82">
              <w:rPr>
                <w:rFonts w:ascii="Arial" w:hAnsi="Arial" w:cs="Arial"/>
                <w:sz w:val="20"/>
                <w:szCs w:val="20"/>
                <w:lang w:eastAsia="sk-SK"/>
              </w:rPr>
              <w:t>:</w:t>
            </w:r>
          </w:p>
        </w:tc>
        <w:bookmarkStart w:id="8" w:name="Text6"/>
        <w:tc>
          <w:tcPr>
            <w:tcW w:w="1417" w:type="dxa"/>
            <w:shd w:val="clear" w:color="000000" w:fill="FFFFFF"/>
          </w:tcPr>
          <w:p w:rsidR="00DC461E" w:rsidRPr="00DC461E" w:rsidRDefault="00456FCB" w:rsidP="00066262">
            <w:pPr>
              <w:spacing w:before="0" w:before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8"/>
          </w:p>
        </w:tc>
        <w:tc>
          <w:tcPr>
            <w:tcW w:w="4111" w:type="dxa"/>
            <w:vMerge w:val="restart"/>
            <w:shd w:val="clear" w:color="000000" w:fill="EAF1DD"/>
          </w:tcPr>
          <w:p w:rsidR="002B1AA7" w:rsidRDefault="00DC461E" w:rsidP="00066262">
            <w:p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3C7B82">
              <w:rPr>
                <w:rFonts w:ascii="Arial" w:hAnsi="Arial" w:cs="Arial"/>
                <w:sz w:val="20"/>
                <w:szCs w:val="20"/>
                <w:lang w:eastAsia="sk-SK"/>
              </w:rPr>
              <w:t>Odtlačok pečiatky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a podpis:</w:t>
            </w:r>
          </w:p>
          <w:p w:rsidR="002B1AA7" w:rsidRDefault="002B1AA7" w:rsidP="00066262">
            <w:p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2B1AA7" w:rsidRDefault="002B1AA7" w:rsidP="00066262">
            <w:pPr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DC461E" w:rsidRPr="00DC461E" w:rsidRDefault="00DC461E" w:rsidP="00066262">
            <w:pPr>
              <w:spacing w:before="0" w:before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3C7B82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DC461E" w:rsidRPr="00DC461E" w:rsidTr="009122AA">
        <w:trPr>
          <w:trHeight w:val="310"/>
        </w:trPr>
        <w:tc>
          <w:tcPr>
            <w:tcW w:w="4537" w:type="dxa"/>
            <w:shd w:val="clear" w:color="000000" w:fill="EAF1DD"/>
            <w:noWrap/>
            <w:vAlign w:val="bottom"/>
            <w:hideMark/>
          </w:tcPr>
          <w:p w:rsidR="00DC461E" w:rsidRPr="00DC461E" w:rsidRDefault="00DC461E" w:rsidP="00066262">
            <w:pPr>
              <w:spacing w:before="0" w:beforeAutospacing="0"/>
              <w:rPr>
                <w:b/>
                <w:color w:val="000000"/>
                <w:sz w:val="18"/>
                <w:szCs w:val="18"/>
                <w:lang w:eastAsia="sk-SK"/>
              </w:rPr>
            </w:pPr>
            <w:r w:rsidRPr="003C7B82">
              <w:rPr>
                <w:rFonts w:ascii="Arial" w:hAnsi="Arial" w:cs="Arial"/>
                <w:sz w:val="20"/>
                <w:szCs w:val="20"/>
                <w:lang w:eastAsia="sk-SK"/>
              </w:rPr>
              <w:t>Vypracova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l </w:t>
            </w:r>
            <w:r w:rsidRPr="003C7B82">
              <w:rPr>
                <w:rFonts w:ascii="Arial" w:hAnsi="Arial" w:cs="Arial"/>
                <w:sz w:val="20"/>
                <w:szCs w:val="20"/>
                <w:lang w:eastAsia="sk-SK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m</w:t>
            </w:r>
            <w:r w:rsidRPr="003C7B82">
              <w:rPr>
                <w:rFonts w:ascii="Arial" w:hAnsi="Arial" w:cs="Arial"/>
                <w:sz w:val="20"/>
                <w:szCs w:val="20"/>
                <w:lang w:eastAsia="sk-SK"/>
              </w:rPr>
              <w:t xml:space="preserve">eno a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priezvisko</w:t>
            </w:r>
            <w:r w:rsidRPr="003C7B82">
              <w:rPr>
                <w:rFonts w:ascii="Arial" w:hAnsi="Arial" w:cs="Arial"/>
                <w:sz w:val="20"/>
                <w:szCs w:val="20"/>
                <w:lang w:eastAsia="sk-SK"/>
              </w:rPr>
              <w:t>):</w:t>
            </w:r>
          </w:p>
        </w:tc>
        <w:bookmarkStart w:id="9" w:name="Text7"/>
        <w:tc>
          <w:tcPr>
            <w:tcW w:w="1417" w:type="dxa"/>
            <w:shd w:val="clear" w:color="000000" w:fill="FFFFFF"/>
          </w:tcPr>
          <w:p w:rsidR="00DC461E" w:rsidRPr="00DC461E" w:rsidRDefault="00456FCB" w:rsidP="00066262">
            <w:pPr>
              <w:spacing w:before="0" w:before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9"/>
          </w:p>
        </w:tc>
        <w:tc>
          <w:tcPr>
            <w:tcW w:w="4111" w:type="dxa"/>
            <w:vMerge/>
            <w:shd w:val="clear" w:color="000000" w:fill="EAF1DD"/>
          </w:tcPr>
          <w:p w:rsidR="00DC461E" w:rsidRPr="00DC461E" w:rsidRDefault="00DC461E" w:rsidP="00066262">
            <w:pPr>
              <w:spacing w:before="0" w:before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DC461E" w:rsidRPr="00DC461E" w:rsidTr="009122AA">
        <w:trPr>
          <w:trHeight w:val="310"/>
        </w:trPr>
        <w:tc>
          <w:tcPr>
            <w:tcW w:w="4537" w:type="dxa"/>
            <w:shd w:val="clear" w:color="000000" w:fill="EAF1DD"/>
            <w:noWrap/>
            <w:vAlign w:val="bottom"/>
            <w:hideMark/>
          </w:tcPr>
          <w:p w:rsidR="00DC461E" w:rsidRPr="00DC461E" w:rsidRDefault="00DC461E" w:rsidP="00E46EB6">
            <w:pPr>
              <w:spacing w:before="0" w:beforeAutospacing="0"/>
              <w:rPr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Dňa: </w:t>
            </w:r>
          </w:p>
        </w:tc>
        <w:bookmarkStart w:id="10" w:name="Text8"/>
        <w:tc>
          <w:tcPr>
            <w:tcW w:w="1417" w:type="dxa"/>
            <w:shd w:val="clear" w:color="000000" w:fill="FFFFFF"/>
          </w:tcPr>
          <w:p w:rsidR="00DC461E" w:rsidRPr="00DC461E" w:rsidRDefault="00456FCB" w:rsidP="00066262">
            <w:pPr>
              <w:spacing w:before="0" w:before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sk-SK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fldChar w:fldCharType="end"/>
            </w:r>
            <w:bookmarkEnd w:id="10"/>
          </w:p>
        </w:tc>
        <w:tc>
          <w:tcPr>
            <w:tcW w:w="4111" w:type="dxa"/>
            <w:vMerge/>
            <w:shd w:val="clear" w:color="000000" w:fill="EAF1DD"/>
          </w:tcPr>
          <w:p w:rsidR="00DC461E" w:rsidRPr="00DC461E" w:rsidRDefault="00DC461E" w:rsidP="00066262">
            <w:pPr>
              <w:spacing w:before="0" w:before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DC461E" w:rsidRDefault="00DC461E" w:rsidP="00E46EB6">
      <w:pPr>
        <w:shd w:val="clear" w:color="auto" w:fill="FFFFFF"/>
        <w:spacing w:before="0" w:beforeAutospacing="0"/>
        <w:rPr>
          <w:rFonts w:ascii="Arial" w:hAnsi="Arial" w:cs="Arial"/>
          <w:sz w:val="20"/>
          <w:szCs w:val="20"/>
          <w:lang w:eastAsia="sk-SK"/>
        </w:rPr>
      </w:pPr>
    </w:p>
    <w:sectPr w:rsidR="00DC461E" w:rsidSect="00E46EB6">
      <w:foot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D5" w:rsidRDefault="00B66FD5" w:rsidP="00E46EB6">
      <w:pPr>
        <w:spacing w:before="0"/>
      </w:pPr>
      <w:r>
        <w:separator/>
      </w:r>
    </w:p>
  </w:endnote>
  <w:endnote w:type="continuationSeparator" w:id="0">
    <w:p w:rsidR="00B66FD5" w:rsidRDefault="00B66FD5" w:rsidP="00E46E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6" w:rsidRPr="00E46EB6" w:rsidRDefault="00E46EB6">
    <w:pPr>
      <w:pStyle w:val="Pta"/>
      <w:rPr>
        <w:sz w:val="16"/>
        <w:szCs w:val="16"/>
      </w:rPr>
    </w:pPr>
    <w:r w:rsidRPr="00E46EB6">
      <w:rPr>
        <w:sz w:val="16"/>
        <w:szCs w:val="16"/>
      </w:rPr>
      <w:t xml:space="preserve">Verzia </w:t>
    </w:r>
    <w:r w:rsidR="00713E49">
      <w:rPr>
        <w:sz w:val="16"/>
        <w:szCs w:val="16"/>
      </w:rPr>
      <w:t xml:space="preserve"> </w:t>
    </w:r>
    <w:r w:rsidRPr="00E46EB6">
      <w:rPr>
        <w:sz w:val="16"/>
        <w:szCs w:val="16"/>
      </w:rPr>
      <w:t xml:space="preserve">02/04/2012 </w:t>
    </w:r>
    <w:r>
      <w:rPr>
        <w:sz w:val="16"/>
        <w:szCs w:val="16"/>
      </w:rPr>
      <w:t xml:space="preserve"> </w:t>
    </w:r>
    <w:r w:rsidRPr="00E46EB6">
      <w:rPr>
        <w:sz w:val="16"/>
        <w:szCs w:val="16"/>
      </w:rPr>
      <w:t xml:space="preserve">SVPS </w:t>
    </w:r>
    <w:r>
      <w:rPr>
        <w:sz w:val="16"/>
        <w:szCs w:val="16"/>
      </w:rPr>
      <w:t xml:space="preserve"> </w:t>
    </w:r>
    <w:r w:rsidRPr="00E46EB6">
      <w:rPr>
        <w:sz w:val="16"/>
        <w:szCs w:val="16"/>
      </w:rPr>
      <w:t>SR</w:t>
    </w:r>
    <w:r w:rsidR="00713E49">
      <w:rPr>
        <w:sz w:val="16"/>
        <w:szCs w:val="16"/>
      </w:rPr>
      <w:t>_152_95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D5" w:rsidRDefault="00B66FD5" w:rsidP="00E46EB6">
      <w:pPr>
        <w:spacing w:before="0"/>
      </w:pPr>
      <w:r>
        <w:separator/>
      </w:r>
    </w:p>
  </w:footnote>
  <w:footnote w:type="continuationSeparator" w:id="0">
    <w:p w:rsidR="00B66FD5" w:rsidRDefault="00B66FD5" w:rsidP="00E46EB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77E"/>
    <w:multiLevelType w:val="hybridMultilevel"/>
    <w:tmpl w:val="91B8D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32F7B"/>
    <w:multiLevelType w:val="hybridMultilevel"/>
    <w:tmpl w:val="584CBD42"/>
    <w:lvl w:ilvl="0" w:tplc="041B0003">
      <w:start w:val="1"/>
      <w:numFmt w:val="bullet"/>
      <w:lvlText w:val="o"/>
      <w:lvlJc w:val="left"/>
      <w:pPr>
        <w:ind w:left="77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0DC6893"/>
    <w:multiLevelType w:val="hybridMultilevel"/>
    <w:tmpl w:val="C3C88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EA59F9"/>
    <w:multiLevelType w:val="hybridMultilevel"/>
    <w:tmpl w:val="A1E66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7C1817"/>
    <w:multiLevelType w:val="hybridMultilevel"/>
    <w:tmpl w:val="B344EA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0E4A"/>
    <w:multiLevelType w:val="hybridMultilevel"/>
    <w:tmpl w:val="E6FAC83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82FB4"/>
    <w:multiLevelType w:val="hybridMultilevel"/>
    <w:tmpl w:val="871239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864EA"/>
    <w:multiLevelType w:val="hybridMultilevel"/>
    <w:tmpl w:val="67BAB66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B14C61"/>
    <w:multiLevelType w:val="hybridMultilevel"/>
    <w:tmpl w:val="D8AA97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Full" w:cryptAlgorithmClass="hash" w:cryptAlgorithmType="typeAny" w:cryptAlgorithmSid="4" w:cryptSpinCount="100000" w:hash="FcCv1e0HXK7tGK6t3xjzcrpXN88=" w:salt="uKVN8/De8IkjBCEpRP5B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82"/>
    <w:rsid w:val="00066262"/>
    <w:rsid w:val="0008609E"/>
    <w:rsid w:val="000B6C37"/>
    <w:rsid w:val="00117AE2"/>
    <w:rsid w:val="00144261"/>
    <w:rsid w:val="00184BBC"/>
    <w:rsid w:val="001906B1"/>
    <w:rsid w:val="00206D46"/>
    <w:rsid w:val="0021270E"/>
    <w:rsid w:val="00255049"/>
    <w:rsid w:val="002B1AA7"/>
    <w:rsid w:val="00305A22"/>
    <w:rsid w:val="00312701"/>
    <w:rsid w:val="00391C1F"/>
    <w:rsid w:val="003C7B82"/>
    <w:rsid w:val="00423957"/>
    <w:rsid w:val="0043190F"/>
    <w:rsid w:val="00456FCB"/>
    <w:rsid w:val="00465D63"/>
    <w:rsid w:val="00497874"/>
    <w:rsid w:val="004C05C9"/>
    <w:rsid w:val="00505388"/>
    <w:rsid w:val="00525BCC"/>
    <w:rsid w:val="00542790"/>
    <w:rsid w:val="00591427"/>
    <w:rsid w:val="00596A63"/>
    <w:rsid w:val="005A4627"/>
    <w:rsid w:val="005B4553"/>
    <w:rsid w:val="005D3377"/>
    <w:rsid w:val="005D6FE6"/>
    <w:rsid w:val="005F2843"/>
    <w:rsid w:val="00610AB6"/>
    <w:rsid w:val="0067370A"/>
    <w:rsid w:val="006C29B1"/>
    <w:rsid w:val="006D7A3A"/>
    <w:rsid w:val="006F54AF"/>
    <w:rsid w:val="0070121C"/>
    <w:rsid w:val="00704E20"/>
    <w:rsid w:val="00713E49"/>
    <w:rsid w:val="00755D1C"/>
    <w:rsid w:val="008041E1"/>
    <w:rsid w:val="0080434D"/>
    <w:rsid w:val="00846A39"/>
    <w:rsid w:val="00854AF7"/>
    <w:rsid w:val="009122AA"/>
    <w:rsid w:val="00912F7B"/>
    <w:rsid w:val="0093064E"/>
    <w:rsid w:val="009A73F6"/>
    <w:rsid w:val="009C1BD7"/>
    <w:rsid w:val="00A46829"/>
    <w:rsid w:val="00AC13C4"/>
    <w:rsid w:val="00AC49E9"/>
    <w:rsid w:val="00B66FD5"/>
    <w:rsid w:val="00BA76EE"/>
    <w:rsid w:val="00BC1EC8"/>
    <w:rsid w:val="00C13104"/>
    <w:rsid w:val="00C22E4F"/>
    <w:rsid w:val="00C66938"/>
    <w:rsid w:val="00C96E62"/>
    <w:rsid w:val="00CC4396"/>
    <w:rsid w:val="00D95787"/>
    <w:rsid w:val="00DA5D99"/>
    <w:rsid w:val="00DC461E"/>
    <w:rsid w:val="00DD7B25"/>
    <w:rsid w:val="00DE53E3"/>
    <w:rsid w:val="00E45720"/>
    <w:rsid w:val="00E46EB6"/>
    <w:rsid w:val="00E85F60"/>
    <w:rsid w:val="00E90FE4"/>
    <w:rsid w:val="00E950BD"/>
    <w:rsid w:val="00ED1E41"/>
    <w:rsid w:val="00EE6AA5"/>
    <w:rsid w:val="00F860B5"/>
    <w:rsid w:val="00FA66B4"/>
    <w:rsid w:val="00FB18EF"/>
    <w:rsid w:val="00FB65D0"/>
    <w:rsid w:val="00FC6529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484935A-5DD9-42A0-8CC4-26F12BF6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5049"/>
    <w:pPr>
      <w:spacing w:before="100" w:beforeAutospacing="1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2F7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12701"/>
    <w:pPr>
      <w:spacing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46E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46EB6"/>
    <w:rPr>
      <w:rFonts w:cs="Times New Roman"/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46E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46EB6"/>
    <w:rPr>
      <w:rFonts w:cs="Times New Roman"/>
      <w:sz w:val="22"/>
      <w:szCs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E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6EB6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456">
          <w:marLeft w:val="3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REMZA</dc:creator>
  <cp:keywords/>
  <dc:description/>
  <cp:lastModifiedBy>Kurucz Peter, Ing</cp:lastModifiedBy>
  <cp:revision>2</cp:revision>
  <dcterms:created xsi:type="dcterms:W3CDTF">2017-04-05T05:25:00Z</dcterms:created>
  <dcterms:modified xsi:type="dcterms:W3CDTF">2017-04-05T05:25:00Z</dcterms:modified>
</cp:coreProperties>
</file>